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093"/>
        <w:gridCol w:w="792"/>
        <w:gridCol w:w="6295"/>
        <w:gridCol w:w="62"/>
      </w:tblGrid>
      <w:tr w:rsidR="00FD56B7" w:rsidRPr="00D26E45" w14:paraId="660E995B" w14:textId="77777777" w:rsidTr="0005529B">
        <w:trPr>
          <w:trHeight w:val="567"/>
        </w:trPr>
        <w:tc>
          <w:tcPr>
            <w:tcW w:w="9242" w:type="dxa"/>
            <w:gridSpan w:val="4"/>
            <w:tcBorders>
              <w:top w:val="single" w:sz="4" w:space="0" w:color="AD2A43"/>
              <w:left w:val="single" w:sz="4" w:space="0" w:color="AD2A43"/>
              <w:bottom w:val="nil"/>
              <w:right w:val="single" w:sz="4" w:space="0" w:color="AD2A43"/>
            </w:tcBorders>
            <w:shd w:val="clear" w:color="auto" w:fill="233C73"/>
            <w:vAlign w:val="center"/>
          </w:tcPr>
          <w:p w14:paraId="0E2CC1AC" w14:textId="2217E05A" w:rsidR="00FD56B7" w:rsidRPr="0005529B" w:rsidRDefault="009E3720" w:rsidP="00A5361D">
            <w:pPr>
              <w:jc w:val="center"/>
              <w:rPr>
                <w:rFonts w:ascii="Visby CF Bold" w:hAnsi="Visby CF Bold" w:cs="Arial"/>
                <w:b/>
                <w:sz w:val="32"/>
                <w:szCs w:val="32"/>
                <w:highlight w:val="yellow"/>
              </w:rPr>
            </w:pPr>
            <w:proofErr w:type="spellStart"/>
            <w:r>
              <w:rPr>
                <w:rFonts w:ascii="Visby CF Bold" w:hAnsi="Visby CF Bold" w:cs="Arial"/>
                <w:b/>
                <w:color w:val="FFFFFF" w:themeColor="background1"/>
                <w:sz w:val="32"/>
                <w:szCs w:val="32"/>
              </w:rPr>
              <w:t>RaDaR</w:t>
            </w:r>
            <w:proofErr w:type="spellEnd"/>
            <w:r w:rsidR="006E1DC9" w:rsidRPr="0005529B">
              <w:rPr>
                <w:rFonts w:ascii="Visby CF Bold" w:hAnsi="Visby CF Bold" w:cs="Arial"/>
                <w:b/>
                <w:color w:val="FFFFFF" w:themeColor="background1"/>
                <w:sz w:val="32"/>
                <w:szCs w:val="32"/>
              </w:rPr>
              <w:t xml:space="preserve"> </w:t>
            </w:r>
            <w:r w:rsidR="002118AC">
              <w:rPr>
                <w:rFonts w:ascii="Visby CF Bold" w:hAnsi="Visby CF Bold" w:cs="Arial"/>
                <w:b/>
                <w:color w:val="FFFFFF" w:themeColor="background1"/>
                <w:sz w:val="32"/>
                <w:szCs w:val="32"/>
              </w:rPr>
              <w:t xml:space="preserve">restricted data analyses </w:t>
            </w:r>
            <w:r w:rsidR="006E1DC9" w:rsidRPr="0005529B">
              <w:rPr>
                <w:rFonts w:ascii="Visby CF Bold" w:hAnsi="Visby CF Bold" w:cs="Arial"/>
                <w:b/>
                <w:color w:val="FFFFFF" w:themeColor="background1"/>
                <w:sz w:val="32"/>
                <w:szCs w:val="32"/>
              </w:rPr>
              <w:t>r</w:t>
            </w:r>
            <w:r w:rsidR="00BC0789" w:rsidRPr="0005529B">
              <w:rPr>
                <w:rFonts w:ascii="Visby CF Bold" w:hAnsi="Visby CF Bold" w:cs="Arial"/>
                <w:b/>
                <w:color w:val="FFFFFF" w:themeColor="background1"/>
                <w:sz w:val="32"/>
                <w:szCs w:val="32"/>
              </w:rPr>
              <w:t>equest</w:t>
            </w:r>
          </w:p>
        </w:tc>
      </w:tr>
      <w:tr w:rsidR="00FD56B7" w:rsidRPr="00D26E45" w14:paraId="7513EE85" w14:textId="77777777" w:rsidTr="008976FC">
        <w:trPr>
          <w:trHeight w:val="277"/>
        </w:trPr>
        <w:tc>
          <w:tcPr>
            <w:tcW w:w="9242" w:type="dxa"/>
            <w:gridSpan w:val="4"/>
            <w:tcBorders>
              <w:top w:val="nil"/>
              <w:left w:val="nil"/>
              <w:bottom w:val="nil"/>
              <w:right w:val="nil"/>
            </w:tcBorders>
            <w:shd w:val="clear" w:color="auto" w:fill="auto"/>
          </w:tcPr>
          <w:p w14:paraId="591E28E6" w14:textId="77777777" w:rsidR="00FD56B7" w:rsidRPr="00D26E45" w:rsidRDefault="00FD56B7" w:rsidP="00FD56B7">
            <w:pPr>
              <w:jc w:val="center"/>
              <w:rPr>
                <w:rFonts w:ascii="Arial" w:hAnsi="Arial" w:cs="Arial"/>
                <w:b/>
                <w:color w:val="FFFFFF" w:themeColor="background1"/>
                <w:sz w:val="14"/>
                <w:szCs w:val="32"/>
              </w:rPr>
            </w:pPr>
          </w:p>
        </w:tc>
      </w:tr>
      <w:tr w:rsidR="006C4C7A" w:rsidRPr="00004CAC" w14:paraId="31F6B046" w14:textId="77777777" w:rsidTr="008976FC">
        <w:trPr>
          <w:trHeight w:val="1158"/>
        </w:trPr>
        <w:tc>
          <w:tcPr>
            <w:tcW w:w="9242" w:type="dxa"/>
            <w:gridSpan w:val="4"/>
            <w:tcBorders>
              <w:top w:val="nil"/>
              <w:left w:val="nil"/>
              <w:bottom w:val="single" w:sz="4" w:space="0" w:color="auto"/>
              <w:right w:val="nil"/>
            </w:tcBorders>
          </w:tcPr>
          <w:p w14:paraId="18B264E5" w14:textId="66D9F921" w:rsidR="0021381B" w:rsidRPr="00004CAC" w:rsidRDefault="0021381B" w:rsidP="00DE69FF">
            <w:pPr>
              <w:rPr>
                <w:rFonts w:ascii="Arial" w:hAnsi="Arial" w:cs="Arial"/>
              </w:rPr>
            </w:pPr>
            <w:r w:rsidRPr="00004CAC">
              <w:rPr>
                <w:rFonts w:ascii="Arial" w:hAnsi="Arial" w:cs="Arial"/>
              </w:rPr>
              <w:t>This form i</w:t>
            </w:r>
            <w:r w:rsidR="0023050D">
              <w:rPr>
                <w:rFonts w:ascii="Arial" w:hAnsi="Arial" w:cs="Arial"/>
              </w:rPr>
              <w:t xml:space="preserve">s for requesting </w:t>
            </w:r>
            <w:bookmarkStart w:id="0" w:name="_Hlk164772715"/>
            <w:r w:rsidR="00F4436A">
              <w:rPr>
                <w:rFonts w:ascii="Arial" w:hAnsi="Arial" w:cs="Arial"/>
              </w:rPr>
              <w:t xml:space="preserve">data completeness/quality information or </w:t>
            </w:r>
            <w:r w:rsidR="009E3720">
              <w:rPr>
                <w:rFonts w:ascii="Arial" w:hAnsi="Arial" w:cs="Arial"/>
              </w:rPr>
              <w:t xml:space="preserve">basic </w:t>
            </w:r>
            <w:r w:rsidR="00F4436A">
              <w:rPr>
                <w:rFonts w:ascii="Arial" w:hAnsi="Arial" w:cs="Arial"/>
              </w:rPr>
              <w:t>statistical</w:t>
            </w:r>
            <w:r w:rsidR="009E3720">
              <w:rPr>
                <w:rFonts w:ascii="Arial" w:hAnsi="Arial" w:cs="Arial"/>
              </w:rPr>
              <w:t xml:space="preserve"> analyses</w:t>
            </w:r>
            <w:r w:rsidR="00F4436A">
              <w:rPr>
                <w:rFonts w:ascii="Arial" w:hAnsi="Arial" w:cs="Arial"/>
              </w:rPr>
              <w:t xml:space="preserve"> </w:t>
            </w:r>
            <w:r w:rsidR="00F4436A" w:rsidRPr="00F4436A">
              <w:rPr>
                <w:rFonts w:ascii="Arial" w:hAnsi="Arial" w:cs="Arial"/>
                <w:b/>
                <w:bCs/>
                <w:color w:val="333333"/>
                <w:shd w:val="clear" w:color="auto" w:fill="FFFFFF"/>
              </w:rPr>
              <w:t xml:space="preserve">up to a </w:t>
            </w:r>
            <w:r w:rsidR="00F4436A" w:rsidRPr="002118AC">
              <w:rPr>
                <w:rFonts w:ascii="Arial" w:hAnsi="Arial" w:cs="Arial"/>
                <w:b/>
                <w:bCs/>
                <w:color w:val="333333"/>
                <w:shd w:val="clear" w:color="auto" w:fill="FFFFFF"/>
              </w:rPr>
              <w:t>maximum of 2 tables or figures</w:t>
            </w:r>
            <w:r w:rsidR="00F4436A" w:rsidRPr="00F4436A">
              <w:rPr>
                <w:rFonts w:ascii="Arial" w:hAnsi="Arial" w:cs="Arial"/>
                <w:color w:val="333333"/>
                <w:shd w:val="clear" w:color="auto" w:fill="FFFFFF"/>
              </w:rPr>
              <w:t>, or 1 of each.</w:t>
            </w:r>
            <w:r w:rsidR="00F4436A">
              <w:rPr>
                <w:rFonts w:ascii="Open Sans" w:hAnsi="Open Sans" w:cs="Open Sans"/>
                <w:color w:val="333333"/>
                <w:sz w:val="21"/>
                <w:szCs w:val="21"/>
                <w:shd w:val="clear" w:color="auto" w:fill="FFFFFF"/>
              </w:rPr>
              <w:t xml:space="preserve"> </w:t>
            </w:r>
            <w:r w:rsidR="00F4436A">
              <w:rPr>
                <w:rFonts w:ascii="Arial" w:hAnsi="Arial" w:cs="Arial"/>
              </w:rPr>
              <w:t xml:space="preserve"> </w:t>
            </w:r>
            <w:bookmarkEnd w:id="0"/>
            <w:r w:rsidR="009E3720">
              <w:rPr>
                <w:rFonts w:ascii="Arial" w:hAnsi="Arial" w:cs="Arial"/>
              </w:rPr>
              <w:t>If you require more</w:t>
            </w:r>
            <w:r w:rsidR="00F4436A">
              <w:rPr>
                <w:rFonts w:ascii="Arial" w:hAnsi="Arial" w:cs="Arial"/>
              </w:rPr>
              <w:t xml:space="preserve">, </w:t>
            </w:r>
            <w:r w:rsidR="00F4436A" w:rsidRPr="00004CAC">
              <w:rPr>
                <w:rFonts w:ascii="Arial" w:hAnsi="Arial" w:cs="Arial"/>
              </w:rPr>
              <w:t xml:space="preserve">the appropriate forms to complete are available </w:t>
            </w:r>
            <w:r w:rsidRPr="00004CAC">
              <w:rPr>
                <w:rFonts w:ascii="Arial" w:hAnsi="Arial" w:cs="Arial"/>
              </w:rPr>
              <w:t xml:space="preserve">on the </w:t>
            </w:r>
            <w:hyperlink r:id="rId8" w:history="1">
              <w:r w:rsidR="009E3720">
                <w:rPr>
                  <w:rStyle w:val="Hyperlink"/>
                  <w:rFonts w:ascii="Arial" w:hAnsi="Arial" w:cs="Arial"/>
                </w:rPr>
                <w:t xml:space="preserve">Apply to access </w:t>
              </w:r>
              <w:proofErr w:type="spellStart"/>
              <w:r w:rsidR="009E3720">
                <w:rPr>
                  <w:rStyle w:val="Hyperlink"/>
                  <w:rFonts w:ascii="Arial" w:hAnsi="Arial" w:cs="Arial"/>
                </w:rPr>
                <w:t>RaDaR</w:t>
              </w:r>
              <w:proofErr w:type="spellEnd"/>
              <w:r w:rsidR="009E3720">
                <w:rPr>
                  <w:rStyle w:val="Hyperlink"/>
                  <w:rFonts w:ascii="Arial" w:hAnsi="Arial" w:cs="Arial"/>
                </w:rPr>
                <w:t xml:space="preserve"> data analyses</w:t>
              </w:r>
            </w:hyperlink>
            <w:r w:rsidRPr="00004CAC">
              <w:rPr>
                <w:rFonts w:ascii="Arial" w:hAnsi="Arial" w:cs="Arial"/>
              </w:rPr>
              <w:t xml:space="preserve"> webpage.</w:t>
            </w:r>
          </w:p>
          <w:p w14:paraId="0ED57358" w14:textId="77777777" w:rsidR="0021381B" w:rsidRPr="00004CAC" w:rsidRDefault="0021381B" w:rsidP="00DE69FF">
            <w:pPr>
              <w:rPr>
                <w:rFonts w:ascii="Arial" w:hAnsi="Arial" w:cs="Arial"/>
              </w:rPr>
            </w:pPr>
          </w:p>
          <w:p w14:paraId="7E0950F2" w14:textId="65E5D855" w:rsidR="009E3720" w:rsidRPr="00004CAC" w:rsidRDefault="009267AD" w:rsidP="009E3720">
            <w:pPr>
              <w:rPr>
                <w:rStyle w:val="Hyperlink"/>
                <w:rFonts w:ascii="Arial" w:hAnsi="Arial" w:cs="Arial"/>
                <w:color w:val="auto"/>
                <w:u w:val="none"/>
              </w:rPr>
            </w:pPr>
            <w:r w:rsidRPr="00004CAC">
              <w:rPr>
                <w:rFonts w:ascii="Arial" w:hAnsi="Arial" w:cs="Arial"/>
              </w:rPr>
              <w:t xml:space="preserve">To help us </w:t>
            </w:r>
            <w:r w:rsidR="0021381B" w:rsidRPr="00004CAC">
              <w:rPr>
                <w:rFonts w:ascii="Arial" w:hAnsi="Arial" w:cs="Arial"/>
              </w:rPr>
              <w:t xml:space="preserve">process your application, please answer the questions below as fully as you can and </w:t>
            </w:r>
            <w:r w:rsidR="009F6F1F" w:rsidRPr="00004CAC">
              <w:rPr>
                <w:rFonts w:ascii="Arial" w:hAnsi="Arial" w:cs="Arial"/>
              </w:rPr>
              <w:t xml:space="preserve">then </w:t>
            </w:r>
            <w:r w:rsidR="0021381B" w:rsidRPr="00004CAC">
              <w:rPr>
                <w:rFonts w:ascii="Arial" w:hAnsi="Arial" w:cs="Arial"/>
              </w:rPr>
              <w:t xml:space="preserve">email your form </w:t>
            </w:r>
            <w:r w:rsidR="0021381B" w:rsidRPr="009E3720">
              <w:rPr>
                <w:rFonts w:ascii="Arial" w:hAnsi="Arial" w:cs="Arial"/>
              </w:rPr>
              <w:t xml:space="preserve">to </w:t>
            </w:r>
            <w:r w:rsidR="009E3720" w:rsidRPr="009E3720">
              <w:rPr>
                <w:rStyle w:val="Hyperlink"/>
                <w:rFonts w:ascii="Arial" w:hAnsi="Arial" w:cs="Arial"/>
              </w:rPr>
              <w:t>radar@ukkidney.org</w:t>
            </w:r>
          </w:p>
          <w:p w14:paraId="7CAE171F" w14:textId="0313275A" w:rsidR="00366DC2" w:rsidRPr="00004CAC" w:rsidRDefault="00366DC2" w:rsidP="00DE69FF">
            <w:pPr>
              <w:rPr>
                <w:rStyle w:val="Hyperlink"/>
                <w:rFonts w:ascii="Arial" w:hAnsi="Arial" w:cs="Arial"/>
                <w:color w:val="auto"/>
                <w:u w:val="none"/>
              </w:rPr>
            </w:pPr>
          </w:p>
          <w:p w14:paraId="3DB9FEAB" w14:textId="5CB275E4" w:rsidR="006C4C7A" w:rsidRPr="00004CAC" w:rsidRDefault="009F6F1F" w:rsidP="00DE69FF">
            <w:pPr>
              <w:rPr>
                <w:rFonts w:ascii="Arial" w:hAnsi="Arial" w:cs="Arial"/>
              </w:rPr>
            </w:pPr>
            <w:r w:rsidRPr="00004CAC">
              <w:rPr>
                <w:rFonts w:ascii="Arial" w:hAnsi="Arial" w:cs="Arial"/>
              </w:rPr>
              <w:t xml:space="preserve">Your application </w:t>
            </w:r>
            <w:r w:rsidR="0021381B" w:rsidRPr="00004CAC">
              <w:rPr>
                <w:rFonts w:ascii="Arial" w:hAnsi="Arial" w:cs="Arial"/>
              </w:rPr>
              <w:t xml:space="preserve">will be assessed by our </w:t>
            </w:r>
            <w:r w:rsidR="001225A2">
              <w:rPr>
                <w:rFonts w:ascii="Arial" w:hAnsi="Arial" w:cs="Arial"/>
              </w:rPr>
              <w:t>statisticians,</w:t>
            </w:r>
            <w:r w:rsidR="0021381B" w:rsidRPr="00004CAC">
              <w:rPr>
                <w:rFonts w:ascii="Arial" w:hAnsi="Arial" w:cs="Arial"/>
              </w:rPr>
              <w:t xml:space="preserve"> and you will receive a decision within 2 weeks. </w:t>
            </w:r>
            <w:r w:rsidRPr="00004CAC">
              <w:rPr>
                <w:rFonts w:ascii="Arial" w:hAnsi="Arial" w:cs="Arial"/>
              </w:rPr>
              <w:t>If approved, t</w:t>
            </w:r>
            <w:r w:rsidR="0021381B" w:rsidRPr="00004CAC">
              <w:rPr>
                <w:rFonts w:ascii="Arial" w:hAnsi="Arial" w:cs="Arial"/>
              </w:rPr>
              <w:t xml:space="preserve">he data will usually be released within another </w:t>
            </w:r>
            <w:r w:rsidR="001225A2">
              <w:rPr>
                <w:rFonts w:ascii="Arial" w:hAnsi="Arial" w:cs="Arial"/>
              </w:rPr>
              <w:t>2</w:t>
            </w:r>
            <w:r w:rsidR="0021381B" w:rsidRPr="00004CAC">
              <w:rPr>
                <w:rFonts w:ascii="Arial" w:hAnsi="Arial" w:cs="Arial"/>
              </w:rPr>
              <w:t xml:space="preserve"> weeks</w:t>
            </w:r>
            <w:r w:rsidR="004B4542" w:rsidRPr="00004CAC">
              <w:rPr>
                <w:rFonts w:ascii="Arial" w:hAnsi="Arial" w:cs="Arial"/>
              </w:rPr>
              <w:t>.</w:t>
            </w:r>
            <w:r w:rsidR="001C2B4B" w:rsidRPr="00004CAC">
              <w:rPr>
                <w:rFonts w:ascii="Arial" w:hAnsi="Arial" w:cs="Arial"/>
              </w:rPr>
              <w:t xml:space="preserve"> </w:t>
            </w:r>
          </w:p>
          <w:p w14:paraId="236BAA15" w14:textId="77777777" w:rsidR="001C2B4B" w:rsidRDefault="001C2B4B" w:rsidP="00DE69FF">
            <w:pPr>
              <w:rPr>
                <w:rFonts w:ascii="Arial" w:hAnsi="Arial" w:cs="Arial"/>
              </w:rPr>
            </w:pPr>
          </w:p>
          <w:p w14:paraId="7468B7CD" w14:textId="23E9294B" w:rsidR="009F6F1F" w:rsidRPr="00004CAC" w:rsidRDefault="00004CAC" w:rsidP="00004CAC">
            <w:pPr>
              <w:rPr>
                <w:rFonts w:ascii="Arial" w:hAnsi="Arial" w:cs="Arial"/>
              </w:rPr>
            </w:pPr>
            <w:r>
              <w:rPr>
                <w:rFonts w:ascii="Arial" w:hAnsi="Arial" w:cs="Arial"/>
              </w:rPr>
              <w:t xml:space="preserve">Please see conditions of using </w:t>
            </w:r>
            <w:proofErr w:type="spellStart"/>
            <w:r w:rsidR="009E3720">
              <w:rPr>
                <w:rFonts w:ascii="Arial" w:hAnsi="Arial" w:cs="Arial"/>
              </w:rPr>
              <w:t>RaDaR</w:t>
            </w:r>
            <w:proofErr w:type="spellEnd"/>
            <w:r>
              <w:rPr>
                <w:rFonts w:ascii="Arial" w:hAnsi="Arial" w:cs="Arial"/>
              </w:rPr>
              <w:t xml:space="preserve"> aggregate data at the end of the form</w:t>
            </w:r>
            <w:r w:rsidR="00C13ED8">
              <w:rPr>
                <w:rFonts w:ascii="Arial" w:hAnsi="Arial" w:cs="Arial"/>
              </w:rPr>
              <w:t xml:space="preserve"> and remember to sign the declaration</w:t>
            </w:r>
            <w:r>
              <w:rPr>
                <w:rFonts w:ascii="Arial" w:hAnsi="Arial" w:cs="Arial"/>
              </w:rPr>
              <w:t>.</w:t>
            </w:r>
          </w:p>
          <w:p w14:paraId="70601AF2" w14:textId="77777777" w:rsidR="000C1AD3" w:rsidRPr="00004CAC" w:rsidRDefault="00004CAC" w:rsidP="00004CAC">
            <w:pPr>
              <w:tabs>
                <w:tab w:val="left" w:pos="5873"/>
              </w:tabs>
              <w:rPr>
                <w:rFonts w:ascii="Arial" w:hAnsi="Arial" w:cs="Arial"/>
              </w:rPr>
            </w:pPr>
            <w:r>
              <w:rPr>
                <w:rFonts w:ascii="Arial" w:hAnsi="Arial" w:cs="Arial"/>
              </w:rPr>
              <w:tab/>
            </w:r>
          </w:p>
        </w:tc>
      </w:tr>
      <w:tr w:rsidR="006A21DD" w:rsidRPr="00D26E45" w14:paraId="11EE4CD5" w14:textId="77777777" w:rsidTr="0005529B">
        <w:trPr>
          <w:trHeight w:val="454"/>
        </w:trPr>
        <w:tc>
          <w:tcPr>
            <w:tcW w:w="9242" w:type="dxa"/>
            <w:gridSpan w:val="4"/>
            <w:tcBorders>
              <w:top w:val="single" w:sz="4" w:space="0" w:color="auto"/>
              <w:left w:val="single" w:sz="4" w:space="0" w:color="auto"/>
              <w:right w:val="single" w:sz="4" w:space="0" w:color="auto"/>
            </w:tcBorders>
            <w:shd w:val="clear" w:color="auto" w:fill="233C73"/>
            <w:vAlign w:val="center"/>
          </w:tcPr>
          <w:p w14:paraId="5FD538BB" w14:textId="477AADD5" w:rsidR="006A21DD" w:rsidRPr="0005529B" w:rsidRDefault="009E3720" w:rsidP="0023050D">
            <w:pPr>
              <w:rPr>
                <w:rFonts w:ascii="Visby Round CF" w:hAnsi="Visby Round CF" w:cs="Arial"/>
                <w:b/>
                <w:sz w:val="24"/>
              </w:rPr>
            </w:pPr>
            <w:proofErr w:type="spellStart"/>
            <w:r>
              <w:rPr>
                <w:rFonts w:ascii="Visby Round CF" w:hAnsi="Visby Round CF" w:cs="Arial"/>
                <w:b/>
                <w:color w:val="FFFFFF" w:themeColor="background1"/>
                <w:sz w:val="24"/>
              </w:rPr>
              <w:t>RaDaR</w:t>
            </w:r>
            <w:proofErr w:type="spellEnd"/>
            <w:r w:rsidR="006A21DD" w:rsidRPr="0005529B">
              <w:rPr>
                <w:rFonts w:ascii="Visby Round CF" w:hAnsi="Visby Round CF" w:cs="Arial"/>
                <w:b/>
                <w:color w:val="FFFFFF" w:themeColor="background1"/>
                <w:sz w:val="24"/>
              </w:rPr>
              <w:t xml:space="preserve"> use only</w:t>
            </w:r>
          </w:p>
        </w:tc>
      </w:tr>
      <w:tr w:rsidR="006A21DD" w:rsidRPr="00D26E45" w14:paraId="2A5D0B99" w14:textId="77777777" w:rsidTr="0005529B">
        <w:trPr>
          <w:trHeight w:val="527"/>
        </w:trPr>
        <w:tc>
          <w:tcPr>
            <w:tcW w:w="2885" w:type="dxa"/>
            <w:gridSpan w:val="2"/>
            <w:tcBorders>
              <w:top w:val="single" w:sz="4" w:space="0" w:color="auto"/>
              <w:left w:val="single" w:sz="4" w:space="0" w:color="auto"/>
              <w:bottom w:val="single" w:sz="4" w:space="0" w:color="auto"/>
              <w:right w:val="single" w:sz="4" w:space="0" w:color="auto"/>
            </w:tcBorders>
            <w:shd w:val="clear" w:color="auto" w:fill="233C73"/>
            <w:vAlign w:val="center"/>
          </w:tcPr>
          <w:p w14:paraId="7E063442" w14:textId="77777777" w:rsidR="006A21DD" w:rsidRPr="00DE69FF" w:rsidRDefault="006A21DD" w:rsidP="007F03B0">
            <w:pPr>
              <w:rPr>
                <w:rFonts w:ascii="Arial" w:hAnsi="Arial" w:cs="Arial"/>
                <w:color w:val="FFFFFF" w:themeColor="background1"/>
              </w:rPr>
            </w:pPr>
            <w:r w:rsidRPr="00DE69FF">
              <w:rPr>
                <w:rFonts w:ascii="Arial" w:hAnsi="Arial" w:cs="Arial"/>
                <w:color w:val="FFFFFF" w:themeColor="background1"/>
              </w:rPr>
              <w:t>Application number</w:t>
            </w:r>
          </w:p>
        </w:tc>
        <w:tc>
          <w:tcPr>
            <w:tcW w:w="63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FC09C" w14:textId="77777777" w:rsidR="006A21DD" w:rsidRPr="00DE69FF" w:rsidRDefault="006A21DD" w:rsidP="00494878">
            <w:pPr>
              <w:rPr>
                <w:rFonts w:ascii="Arial" w:hAnsi="Arial" w:cs="Arial"/>
              </w:rPr>
            </w:pPr>
          </w:p>
        </w:tc>
      </w:tr>
      <w:tr w:rsidR="006A21DD" w:rsidRPr="00D26E45" w14:paraId="5BA4E663" w14:textId="77777777" w:rsidTr="0005529B">
        <w:trPr>
          <w:trHeight w:val="549"/>
        </w:trPr>
        <w:tc>
          <w:tcPr>
            <w:tcW w:w="2885" w:type="dxa"/>
            <w:gridSpan w:val="2"/>
            <w:tcBorders>
              <w:top w:val="single" w:sz="4" w:space="0" w:color="auto"/>
              <w:left w:val="single" w:sz="4" w:space="0" w:color="auto"/>
              <w:bottom w:val="single" w:sz="4" w:space="0" w:color="auto"/>
              <w:right w:val="single" w:sz="4" w:space="0" w:color="auto"/>
            </w:tcBorders>
            <w:shd w:val="clear" w:color="auto" w:fill="233C73"/>
            <w:vAlign w:val="center"/>
          </w:tcPr>
          <w:p w14:paraId="4E92A7C6" w14:textId="77777777" w:rsidR="006A21DD" w:rsidRPr="00DE69FF" w:rsidRDefault="006A21DD" w:rsidP="007F03B0">
            <w:pPr>
              <w:rPr>
                <w:rFonts w:ascii="Arial" w:hAnsi="Arial" w:cs="Arial"/>
                <w:color w:val="FFFFFF" w:themeColor="background1"/>
              </w:rPr>
            </w:pPr>
            <w:r w:rsidRPr="00DE69FF">
              <w:rPr>
                <w:rFonts w:ascii="Arial" w:hAnsi="Arial" w:cs="Arial"/>
                <w:color w:val="FFFFFF" w:themeColor="background1"/>
              </w:rPr>
              <w:t>Date received</w:t>
            </w:r>
          </w:p>
        </w:tc>
        <w:tc>
          <w:tcPr>
            <w:tcW w:w="63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B43CC" w14:textId="77777777" w:rsidR="006A21DD" w:rsidRPr="00DE69FF" w:rsidRDefault="006A21DD" w:rsidP="00494878">
            <w:pPr>
              <w:rPr>
                <w:rFonts w:ascii="Arial" w:hAnsi="Arial" w:cs="Arial"/>
              </w:rPr>
            </w:pPr>
          </w:p>
        </w:tc>
      </w:tr>
      <w:tr w:rsidR="006A21DD" w:rsidRPr="00D26E45" w14:paraId="6085AAF3" w14:textId="77777777" w:rsidTr="008976FC">
        <w:tc>
          <w:tcPr>
            <w:tcW w:w="9242" w:type="dxa"/>
            <w:gridSpan w:val="4"/>
            <w:tcBorders>
              <w:top w:val="single" w:sz="4" w:space="0" w:color="auto"/>
              <w:left w:val="nil"/>
              <w:bottom w:val="single" w:sz="4" w:space="0" w:color="auto"/>
              <w:right w:val="nil"/>
            </w:tcBorders>
            <w:shd w:val="clear" w:color="auto" w:fill="FFFFFF" w:themeFill="background1"/>
          </w:tcPr>
          <w:p w14:paraId="602758C7" w14:textId="77777777" w:rsidR="00C0381B" w:rsidRPr="0005529B" w:rsidRDefault="00C0381B" w:rsidP="00494878">
            <w:pPr>
              <w:rPr>
                <w:rFonts w:ascii="Visby Round CF" w:hAnsi="Visby Round CF" w:cs="Arial"/>
                <w:sz w:val="24"/>
              </w:rPr>
            </w:pPr>
          </w:p>
        </w:tc>
      </w:tr>
      <w:tr w:rsidR="006A21DD" w:rsidRPr="00D26E45" w14:paraId="1B55299F" w14:textId="77777777" w:rsidTr="0005529B">
        <w:trPr>
          <w:trHeight w:val="454"/>
        </w:trPr>
        <w:tc>
          <w:tcPr>
            <w:tcW w:w="9242" w:type="dxa"/>
            <w:gridSpan w:val="4"/>
            <w:tcBorders>
              <w:top w:val="single" w:sz="4" w:space="0" w:color="AD2A43"/>
              <w:left w:val="single" w:sz="4" w:space="0" w:color="AD2A43"/>
              <w:bottom w:val="single" w:sz="4" w:space="0" w:color="AD2A43"/>
              <w:right w:val="single" w:sz="4" w:space="0" w:color="AD2A43"/>
            </w:tcBorders>
            <w:shd w:val="clear" w:color="auto" w:fill="233C73"/>
            <w:vAlign w:val="center"/>
          </w:tcPr>
          <w:p w14:paraId="02FC1242" w14:textId="77777777" w:rsidR="006A21DD" w:rsidRPr="0005529B" w:rsidRDefault="00C0381B" w:rsidP="0023050D">
            <w:pPr>
              <w:rPr>
                <w:rFonts w:ascii="Visby Round CF" w:hAnsi="Visby Round CF" w:cs="Arial"/>
                <w:b/>
                <w:sz w:val="24"/>
              </w:rPr>
            </w:pPr>
            <w:r w:rsidRPr="0005529B">
              <w:rPr>
                <w:rFonts w:ascii="Visby Round CF" w:hAnsi="Visby Round CF" w:cs="Arial"/>
                <w:b/>
                <w:color w:val="FFFFFF" w:themeColor="background1"/>
                <w:sz w:val="24"/>
              </w:rPr>
              <w:t>A</w:t>
            </w:r>
            <w:r w:rsidR="006A21DD" w:rsidRPr="0005529B">
              <w:rPr>
                <w:rFonts w:ascii="Visby Round CF" w:hAnsi="Visby Round CF" w:cs="Arial"/>
                <w:b/>
                <w:color w:val="FFFFFF" w:themeColor="background1"/>
                <w:sz w:val="24"/>
              </w:rPr>
              <w:t>pplicant</w:t>
            </w:r>
            <w:r w:rsidR="00494878" w:rsidRPr="0005529B">
              <w:rPr>
                <w:rFonts w:ascii="Visby Round CF" w:hAnsi="Visby Round CF" w:cs="Arial"/>
                <w:b/>
                <w:color w:val="FFFFFF" w:themeColor="background1"/>
                <w:sz w:val="24"/>
              </w:rPr>
              <w:t>,</w:t>
            </w:r>
            <w:r w:rsidR="006A21DD" w:rsidRPr="0005529B">
              <w:rPr>
                <w:rFonts w:ascii="Visby Round CF" w:hAnsi="Visby Round CF" w:cs="Arial"/>
                <w:b/>
                <w:color w:val="FFFFFF" w:themeColor="background1"/>
                <w:sz w:val="24"/>
              </w:rPr>
              <w:t xml:space="preserve"> please complete all </w:t>
            </w:r>
            <w:r w:rsidR="00DB2743" w:rsidRPr="0005529B">
              <w:rPr>
                <w:rFonts w:ascii="Visby Round CF" w:hAnsi="Visby Round CF" w:cs="Arial"/>
                <w:b/>
                <w:color w:val="FFFFFF" w:themeColor="background1"/>
                <w:sz w:val="24"/>
              </w:rPr>
              <w:t xml:space="preserve">the following </w:t>
            </w:r>
            <w:r w:rsidR="006A21DD" w:rsidRPr="0005529B">
              <w:rPr>
                <w:rFonts w:ascii="Visby Round CF" w:hAnsi="Visby Round CF" w:cs="Arial"/>
                <w:b/>
                <w:color w:val="FFFFFF" w:themeColor="background1"/>
                <w:sz w:val="24"/>
              </w:rPr>
              <w:t>fields</w:t>
            </w:r>
          </w:p>
        </w:tc>
      </w:tr>
      <w:tr w:rsidR="006A21DD" w:rsidRPr="00A10410" w14:paraId="4E862144" w14:textId="77777777" w:rsidTr="0005529B">
        <w:trPr>
          <w:trHeight w:val="562"/>
        </w:trPr>
        <w:tc>
          <w:tcPr>
            <w:tcW w:w="2885" w:type="dxa"/>
            <w:gridSpan w:val="2"/>
            <w:shd w:val="clear" w:color="auto" w:fill="233C73"/>
            <w:vAlign w:val="center"/>
          </w:tcPr>
          <w:p w14:paraId="2D2A82B8" w14:textId="77777777" w:rsidR="006A21DD" w:rsidRPr="00DE69FF" w:rsidRDefault="0023050D" w:rsidP="004233EA">
            <w:pPr>
              <w:rPr>
                <w:rFonts w:ascii="Arial" w:hAnsi="Arial" w:cs="Arial"/>
                <w:color w:val="FFFFFF" w:themeColor="background1"/>
              </w:rPr>
            </w:pPr>
            <w:r>
              <w:rPr>
                <w:rFonts w:ascii="Arial" w:hAnsi="Arial" w:cs="Arial"/>
                <w:color w:val="FFFFFF" w:themeColor="background1"/>
              </w:rPr>
              <w:t>Name</w:t>
            </w:r>
          </w:p>
        </w:tc>
        <w:tc>
          <w:tcPr>
            <w:tcW w:w="6357" w:type="dxa"/>
            <w:gridSpan w:val="2"/>
            <w:tcBorders>
              <w:bottom w:val="single" w:sz="4" w:space="0" w:color="auto"/>
            </w:tcBorders>
            <w:shd w:val="clear" w:color="auto" w:fill="F2F2F2" w:themeFill="background1" w:themeFillShade="F2"/>
          </w:tcPr>
          <w:p w14:paraId="52E5A209" w14:textId="77777777" w:rsidR="006A21DD" w:rsidRPr="00DE69FF" w:rsidRDefault="006A21DD" w:rsidP="00494878">
            <w:pPr>
              <w:rPr>
                <w:rFonts w:ascii="Arial" w:hAnsi="Arial" w:cs="Arial"/>
              </w:rPr>
            </w:pPr>
          </w:p>
        </w:tc>
      </w:tr>
      <w:tr w:rsidR="006A21DD" w:rsidRPr="00A10410" w14:paraId="2E4DA3B1" w14:textId="77777777" w:rsidTr="0005529B">
        <w:trPr>
          <w:trHeight w:val="562"/>
        </w:trPr>
        <w:tc>
          <w:tcPr>
            <w:tcW w:w="2885" w:type="dxa"/>
            <w:gridSpan w:val="2"/>
            <w:tcBorders>
              <w:bottom w:val="single" w:sz="4" w:space="0" w:color="auto"/>
            </w:tcBorders>
            <w:shd w:val="clear" w:color="auto" w:fill="233C73"/>
            <w:vAlign w:val="center"/>
          </w:tcPr>
          <w:p w14:paraId="0AB6FA0F" w14:textId="77777777" w:rsidR="006A21DD" w:rsidRPr="00DE69FF" w:rsidRDefault="006A21DD" w:rsidP="004233EA">
            <w:pPr>
              <w:rPr>
                <w:rFonts w:ascii="Arial" w:hAnsi="Arial" w:cs="Arial"/>
                <w:color w:val="FFFFFF" w:themeColor="background1"/>
              </w:rPr>
            </w:pPr>
            <w:r w:rsidRPr="00DE69FF">
              <w:rPr>
                <w:rFonts w:ascii="Arial" w:hAnsi="Arial" w:cs="Arial"/>
                <w:color w:val="FFFFFF" w:themeColor="background1"/>
              </w:rPr>
              <w:t>Institution/organisation</w:t>
            </w:r>
          </w:p>
        </w:tc>
        <w:tc>
          <w:tcPr>
            <w:tcW w:w="6357" w:type="dxa"/>
            <w:gridSpan w:val="2"/>
            <w:tcBorders>
              <w:bottom w:val="single" w:sz="4" w:space="0" w:color="auto"/>
            </w:tcBorders>
            <w:shd w:val="clear" w:color="auto" w:fill="F2F2F2" w:themeFill="background1" w:themeFillShade="F2"/>
          </w:tcPr>
          <w:p w14:paraId="28A3C873" w14:textId="77777777" w:rsidR="006A21DD" w:rsidRPr="00DE69FF" w:rsidRDefault="006A21DD" w:rsidP="00494878">
            <w:pPr>
              <w:rPr>
                <w:rFonts w:ascii="Arial" w:hAnsi="Arial" w:cs="Arial"/>
              </w:rPr>
            </w:pPr>
          </w:p>
        </w:tc>
      </w:tr>
      <w:tr w:rsidR="00004CAC" w:rsidRPr="00A10410" w14:paraId="35EAF99B" w14:textId="77777777" w:rsidTr="0005529B">
        <w:trPr>
          <w:trHeight w:val="562"/>
        </w:trPr>
        <w:tc>
          <w:tcPr>
            <w:tcW w:w="2885" w:type="dxa"/>
            <w:gridSpan w:val="2"/>
            <w:shd w:val="clear" w:color="auto" w:fill="233C73"/>
            <w:vAlign w:val="center"/>
          </w:tcPr>
          <w:p w14:paraId="738D94D0" w14:textId="77777777" w:rsidR="00004CAC" w:rsidRPr="00DE69FF" w:rsidRDefault="00004CAC" w:rsidP="00DE5C2A">
            <w:pPr>
              <w:rPr>
                <w:rFonts w:ascii="Arial" w:hAnsi="Arial" w:cs="Arial"/>
                <w:color w:val="FFFFFF" w:themeColor="background1"/>
              </w:rPr>
            </w:pPr>
            <w:r w:rsidRPr="00DE69FF">
              <w:rPr>
                <w:rFonts w:ascii="Arial" w:hAnsi="Arial" w:cs="Arial"/>
                <w:color w:val="FFFFFF" w:themeColor="background1"/>
              </w:rPr>
              <w:t>Email address</w:t>
            </w:r>
          </w:p>
        </w:tc>
        <w:tc>
          <w:tcPr>
            <w:tcW w:w="6357" w:type="dxa"/>
            <w:gridSpan w:val="2"/>
            <w:shd w:val="clear" w:color="auto" w:fill="F2F2F2" w:themeFill="background1" w:themeFillShade="F2"/>
          </w:tcPr>
          <w:p w14:paraId="1992F5C3" w14:textId="77777777" w:rsidR="00004CAC" w:rsidRPr="00DE69FF" w:rsidRDefault="00004CAC" w:rsidP="00DE5C2A">
            <w:pPr>
              <w:rPr>
                <w:rFonts w:ascii="Arial" w:hAnsi="Arial" w:cs="Arial"/>
              </w:rPr>
            </w:pPr>
          </w:p>
        </w:tc>
      </w:tr>
      <w:tr w:rsidR="006C4C7A" w:rsidRPr="00A10410" w14:paraId="6FD1876F" w14:textId="77777777" w:rsidTr="0005529B">
        <w:trPr>
          <w:trHeight w:val="964"/>
        </w:trPr>
        <w:tc>
          <w:tcPr>
            <w:tcW w:w="9242" w:type="dxa"/>
            <w:gridSpan w:val="4"/>
            <w:tcBorders>
              <w:top w:val="single" w:sz="4" w:space="0" w:color="auto"/>
              <w:bottom w:val="single" w:sz="4" w:space="0" w:color="auto"/>
            </w:tcBorders>
            <w:shd w:val="clear" w:color="auto" w:fill="233C73"/>
            <w:vAlign w:val="center"/>
          </w:tcPr>
          <w:p w14:paraId="127678E4" w14:textId="77777777" w:rsidR="006C4C7A" w:rsidRDefault="009F6F1F" w:rsidP="0023050D">
            <w:pPr>
              <w:rPr>
                <w:rFonts w:ascii="Arial" w:hAnsi="Arial" w:cs="Arial"/>
                <w:color w:val="FFFFFF" w:themeColor="background1"/>
              </w:rPr>
            </w:pPr>
            <w:r>
              <w:rPr>
                <w:rFonts w:ascii="Arial" w:hAnsi="Arial" w:cs="Arial"/>
                <w:color w:val="FFFFFF" w:themeColor="background1"/>
              </w:rPr>
              <w:t xml:space="preserve">What </w:t>
            </w:r>
            <w:r w:rsidR="00004CAC">
              <w:rPr>
                <w:rFonts w:ascii="Arial" w:hAnsi="Arial" w:cs="Arial"/>
                <w:color w:val="FFFFFF" w:themeColor="background1"/>
              </w:rPr>
              <w:t>data</w:t>
            </w:r>
            <w:r>
              <w:rPr>
                <w:rFonts w:ascii="Arial" w:hAnsi="Arial" w:cs="Arial"/>
                <w:color w:val="FFFFFF" w:themeColor="background1"/>
              </w:rPr>
              <w:t xml:space="preserve"> </w:t>
            </w:r>
            <w:r w:rsidR="00004CAC">
              <w:rPr>
                <w:rFonts w:ascii="Arial" w:hAnsi="Arial" w:cs="Arial"/>
                <w:color w:val="FFFFFF" w:themeColor="background1"/>
              </w:rPr>
              <w:t>would you like</w:t>
            </w:r>
            <w:r>
              <w:rPr>
                <w:rFonts w:ascii="Arial" w:hAnsi="Arial" w:cs="Arial"/>
                <w:color w:val="FFFFFF" w:themeColor="background1"/>
              </w:rPr>
              <w:t>?</w:t>
            </w:r>
          </w:p>
          <w:p w14:paraId="6608848A" w14:textId="77777777" w:rsidR="009F6F1F" w:rsidRPr="00004CAC" w:rsidRDefault="009F6F1F" w:rsidP="0023050D">
            <w:pPr>
              <w:rPr>
                <w:rFonts w:ascii="Arial" w:hAnsi="Arial" w:cs="Arial"/>
                <w:color w:val="FFFFFF" w:themeColor="background1"/>
                <w:sz w:val="18"/>
                <w:szCs w:val="18"/>
              </w:rPr>
            </w:pPr>
            <w:r w:rsidRPr="009F6F1F">
              <w:rPr>
                <w:rFonts w:ascii="Arial" w:hAnsi="Arial" w:cs="Arial"/>
                <w:color w:val="FFFFFF" w:themeColor="background1"/>
                <w:sz w:val="18"/>
                <w:szCs w:val="18"/>
              </w:rPr>
              <w:t>If you are requesting tables</w:t>
            </w:r>
            <w:r>
              <w:rPr>
                <w:rFonts w:ascii="Arial" w:hAnsi="Arial" w:cs="Arial"/>
                <w:color w:val="FFFFFF" w:themeColor="background1"/>
                <w:sz w:val="18"/>
                <w:szCs w:val="18"/>
              </w:rPr>
              <w:t>,</w:t>
            </w:r>
            <w:r w:rsidR="00004CAC">
              <w:rPr>
                <w:rFonts w:ascii="Arial" w:hAnsi="Arial" w:cs="Arial"/>
                <w:color w:val="FFFFFF" w:themeColor="background1"/>
                <w:sz w:val="18"/>
                <w:szCs w:val="18"/>
              </w:rPr>
              <w:t xml:space="preserve"> </w:t>
            </w:r>
            <w:r w:rsidRPr="009F6F1F">
              <w:rPr>
                <w:rFonts w:ascii="Arial" w:hAnsi="Arial" w:cs="Arial"/>
                <w:color w:val="FFFFFF" w:themeColor="background1"/>
                <w:sz w:val="18"/>
                <w:szCs w:val="18"/>
              </w:rPr>
              <w:t xml:space="preserve">please provide dummy tables indicating the rows and columns that will need populating. If </w:t>
            </w:r>
            <w:r w:rsidR="00004CAC">
              <w:rPr>
                <w:rFonts w:ascii="Arial" w:hAnsi="Arial" w:cs="Arial"/>
                <w:color w:val="FFFFFF" w:themeColor="background1"/>
                <w:sz w:val="18"/>
                <w:szCs w:val="18"/>
              </w:rPr>
              <w:t xml:space="preserve">you are requesting figures, </w:t>
            </w:r>
            <w:r w:rsidRPr="009F6F1F">
              <w:rPr>
                <w:rFonts w:ascii="Arial" w:hAnsi="Arial" w:cs="Arial"/>
                <w:color w:val="FFFFFF" w:themeColor="background1"/>
                <w:sz w:val="18"/>
                <w:szCs w:val="18"/>
              </w:rPr>
              <w:t xml:space="preserve">please define the axes. </w:t>
            </w:r>
            <w:r w:rsidR="00004CAC">
              <w:rPr>
                <w:rFonts w:ascii="Arial" w:hAnsi="Arial" w:cs="Arial"/>
                <w:color w:val="FFFFFF" w:themeColor="background1"/>
                <w:sz w:val="18"/>
                <w:szCs w:val="18"/>
              </w:rPr>
              <w:t xml:space="preserve">Please </w:t>
            </w:r>
            <w:r w:rsidRPr="009F6F1F">
              <w:rPr>
                <w:rFonts w:ascii="Arial" w:hAnsi="Arial" w:cs="Arial"/>
                <w:color w:val="FFFFFF" w:themeColor="background1"/>
                <w:sz w:val="18"/>
                <w:szCs w:val="18"/>
              </w:rPr>
              <w:t xml:space="preserve">specify the cohort (and/or </w:t>
            </w:r>
            <w:proofErr w:type="gramStart"/>
            <w:r w:rsidRPr="009F6F1F">
              <w:rPr>
                <w:rFonts w:ascii="Arial" w:hAnsi="Arial" w:cs="Arial"/>
                <w:color w:val="FFFFFF" w:themeColor="background1"/>
                <w:sz w:val="18"/>
                <w:szCs w:val="18"/>
              </w:rPr>
              <w:t>sub groups</w:t>
            </w:r>
            <w:proofErr w:type="gramEnd"/>
            <w:r w:rsidRPr="009F6F1F">
              <w:rPr>
                <w:rFonts w:ascii="Arial" w:hAnsi="Arial" w:cs="Arial"/>
                <w:color w:val="FFFFFF" w:themeColor="background1"/>
                <w:sz w:val="18"/>
                <w:szCs w:val="18"/>
              </w:rPr>
              <w:t>) you wish the data presente</w:t>
            </w:r>
            <w:r>
              <w:rPr>
                <w:rFonts w:ascii="Arial" w:hAnsi="Arial" w:cs="Arial"/>
                <w:color w:val="FFFFFF" w:themeColor="background1"/>
                <w:sz w:val="18"/>
                <w:szCs w:val="18"/>
              </w:rPr>
              <w:t>d by.</w:t>
            </w:r>
          </w:p>
        </w:tc>
      </w:tr>
      <w:tr w:rsidR="006C4C7A" w:rsidRPr="00A10410" w14:paraId="7E81C6E1" w14:textId="77777777" w:rsidTr="008976FC">
        <w:trPr>
          <w:trHeight w:val="2428"/>
        </w:trPr>
        <w:tc>
          <w:tcPr>
            <w:tcW w:w="9242" w:type="dxa"/>
            <w:gridSpan w:val="4"/>
            <w:tcBorders>
              <w:bottom w:val="single" w:sz="4" w:space="0" w:color="auto"/>
            </w:tcBorders>
            <w:shd w:val="clear" w:color="auto" w:fill="F2F2F2" w:themeFill="background1" w:themeFillShade="F2"/>
          </w:tcPr>
          <w:p w14:paraId="54459D57" w14:textId="77777777" w:rsidR="00C13ED8" w:rsidRDefault="00C13ED8" w:rsidP="009F6F1F">
            <w:pPr>
              <w:rPr>
                <w:rFonts w:ascii="Arial" w:hAnsi="Arial" w:cs="Arial"/>
              </w:rPr>
            </w:pPr>
          </w:p>
          <w:p w14:paraId="0DB201BA" w14:textId="77777777" w:rsidR="00C13ED8" w:rsidRDefault="00C13ED8" w:rsidP="009F6F1F">
            <w:pPr>
              <w:rPr>
                <w:rFonts w:ascii="Arial" w:hAnsi="Arial" w:cs="Arial"/>
              </w:rPr>
            </w:pPr>
          </w:p>
          <w:p w14:paraId="00F8FE5D" w14:textId="77777777" w:rsidR="00C13ED8" w:rsidRDefault="00C13ED8" w:rsidP="009F6F1F">
            <w:pPr>
              <w:rPr>
                <w:rFonts w:ascii="Arial" w:hAnsi="Arial" w:cs="Arial"/>
              </w:rPr>
            </w:pPr>
          </w:p>
          <w:p w14:paraId="6B42D554" w14:textId="77777777" w:rsidR="00AD3269" w:rsidRDefault="00AD3269" w:rsidP="009F6F1F">
            <w:pPr>
              <w:rPr>
                <w:rFonts w:ascii="Arial" w:hAnsi="Arial" w:cs="Arial"/>
              </w:rPr>
            </w:pPr>
          </w:p>
          <w:p w14:paraId="7DFEE369" w14:textId="77777777" w:rsidR="00AD3269" w:rsidRDefault="00AD3269" w:rsidP="009F6F1F">
            <w:pPr>
              <w:rPr>
                <w:rFonts w:ascii="Arial" w:hAnsi="Arial" w:cs="Arial"/>
              </w:rPr>
            </w:pPr>
          </w:p>
          <w:p w14:paraId="36672E1A" w14:textId="77777777" w:rsidR="00AD3269" w:rsidRDefault="00AD3269" w:rsidP="009F6F1F">
            <w:pPr>
              <w:rPr>
                <w:rFonts w:ascii="Arial" w:hAnsi="Arial" w:cs="Arial"/>
              </w:rPr>
            </w:pPr>
          </w:p>
          <w:p w14:paraId="2F607822" w14:textId="77777777" w:rsidR="00AD3269" w:rsidRDefault="00AD3269" w:rsidP="009F6F1F">
            <w:pPr>
              <w:rPr>
                <w:rFonts w:ascii="Arial" w:hAnsi="Arial" w:cs="Arial"/>
              </w:rPr>
            </w:pPr>
          </w:p>
          <w:p w14:paraId="22ED7E47" w14:textId="77777777" w:rsidR="00AD3269" w:rsidRDefault="00AD3269" w:rsidP="009F6F1F">
            <w:pPr>
              <w:rPr>
                <w:rFonts w:ascii="Arial" w:hAnsi="Arial" w:cs="Arial"/>
              </w:rPr>
            </w:pPr>
          </w:p>
          <w:p w14:paraId="0C12400A" w14:textId="77777777" w:rsidR="00AD3269" w:rsidRDefault="00AD3269" w:rsidP="009F6F1F">
            <w:pPr>
              <w:rPr>
                <w:rFonts w:ascii="Arial" w:hAnsi="Arial" w:cs="Arial"/>
              </w:rPr>
            </w:pPr>
          </w:p>
          <w:p w14:paraId="332F75BB" w14:textId="77777777" w:rsidR="00AD3269" w:rsidRDefault="00AD3269" w:rsidP="009F6F1F">
            <w:pPr>
              <w:rPr>
                <w:rFonts w:ascii="Arial" w:hAnsi="Arial" w:cs="Arial"/>
              </w:rPr>
            </w:pPr>
          </w:p>
          <w:p w14:paraId="3EC46651" w14:textId="77777777" w:rsidR="00AD3269" w:rsidRDefault="00AD3269" w:rsidP="009F6F1F">
            <w:pPr>
              <w:rPr>
                <w:rFonts w:ascii="Arial" w:hAnsi="Arial" w:cs="Arial"/>
              </w:rPr>
            </w:pPr>
          </w:p>
          <w:p w14:paraId="0F961409" w14:textId="77777777" w:rsidR="00AD3269" w:rsidRDefault="00AD3269" w:rsidP="009F6F1F">
            <w:pPr>
              <w:rPr>
                <w:rFonts w:ascii="Arial" w:hAnsi="Arial" w:cs="Arial"/>
              </w:rPr>
            </w:pPr>
          </w:p>
          <w:p w14:paraId="0B8B523F" w14:textId="77777777" w:rsidR="00AD3269" w:rsidRDefault="00AD3269" w:rsidP="009F6F1F">
            <w:pPr>
              <w:rPr>
                <w:rFonts w:ascii="Arial" w:hAnsi="Arial" w:cs="Arial"/>
              </w:rPr>
            </w:pPr>
          </w:p>
          <w:p w14:paraId="7ADEFE78" w14:textId="77777777" w:rsidR="00AD3269" w:rsidRDefault="00AD3269" w:rsidP="009F6F1F">
            <w:pPr>
              <w:rPr>
                <w:rFonts w:ascii="Arial" w:hAnsi="Arial" w:cs="Arial"/>
              </w:rPr>
            </w:pPr>
          </w:p>
          <w:p w14:paraId="57D53BA7" w14:textId="77777777" w:rsidR="00AD3269" w:rsidRDefault="00AD3269" w:rsidP="009F6F1F">
            <w:pPr>
              <w:rPr>
                <w:rFonts w:ascii="Arial" w:hAnsi="Arial" w:cs="Arial"/>
              </w:rPr>
            </w:pPr>
          </w:p>
          <w:p w14:paraId="6581A66B" w14:textId="77777777" w:rsidR="009E3720" w:rsidRDefault="009E3720" w:rsidP="009F6F1F">
            <w:pPr>
              <w:rPr>
                <w:rFonts w:ascii="Arial" w:hAnsi="Arial" w:cs="Arial"/>
              </w:rPr>
            </w:pPr>
          </w:p>
          <w:p w14:paraId="2A5E4B76" w14:textId="77777777" w:rsidR="00AD3269" w:rsidRPr="00DE69FF" w:rsidRDefault="00AD3269" w:rsidP="009F6F1F">
            <w:pPr>
              <w:rPr>
                <w:rFonts w:ascii="Arial" w:hAnsi="Arial" w:cs="Arial"/>
              </w:rPr>
            </w:pPr>
          </w:p>
        </w:tc>
      </w:tr>
      <w:tr w:rsidR="006C4C7A" w:rsidRPr="00A10410" w14:paraId="462F6E44" w14:textId="77777777" w:rsidTr="0005529B">
        <w:trPr>
          <w:trHeight w:val="454"/>
        </w:trPr>
        <w:tc>
          <w:tcPr>
            <w:tcW w:w="9242" w:type="dxa"/>
            <w:gridSpan w:val="4"/>
            <w:tcBorders>
              <w:bottom w:val="single" w:sz="4" w:space="0" w:color="auto"/>
            </w:tcBorders>
            <w:shd w:val="clear" w:color="auto" w:fill="233C73"/>
            <w:vAlign w:val="center"/>
          </w:tcPr>
          <w:p w14:paraId="53B79DD9" w14:textId="77777777" w:rsidR="006C4C7A" w:rsidRPr="00DE69FF" w:rsidRDefault="009F6F1F" w:rsidP="0023050D">
            <w:pPr>
              <w:rPr>
                <w:rFonts w:ascii="Arial" w:hAnsi="Arial" w:cs="Arial"/>
                <w:color w:val="FFFFFF" w:themeColor="background1"/>
              </w:rPr>
            </w:pPr>
            <w:r>
              <w:rPr>
                <w:rFonts w:ascii="Arial" w:hAnsi="Arial" w:cs="Arial"/>
                <w:color w:val="FFFFFF" w:themeColor="background1"/>
              </w:rPr>
              <w:t>What will you use the data for?</w:t>
            </w:r>
          </w:p>
        </w:tc>
      </w:tr>
      <w:tr w:rsidR="00577282" w:rsidRPr="00A10410" w14:paraId="0E1F554D" w14:textId="77777777" w:rsidTr="008976FC">
        <w:trPr>
          <w:trHeight w:val="2192"/>
        </w:trPr>
        <w:tc>
          <w:tcPr>
            <w:tcW w:w="9242" w:type="dxa"/>
            <w:gridSpan w:val="4"/>
            <w:shd w:val="clear" w:color="auto" w:fill="F2F2F2" w:themeFill="background1" w:themeFillShade="F2"/>
          </w:tcPr>
          <w:p w14:paraId="24A5F7C7" w14:textId="77777777" w:rsidR="000D6F57" w:rsidRPr="00DE69FF" w:rsidRDefault="000D6F57" w:rsidP="00494878">
            <w:pPr>
              <w:rPr>
                <w:rFonts w:ascii="Arial" w:hAnsi="Arial" w:cs="Arial"/>
              </w:rPr>
            </w:pPr>
          </w:p>
        </w:tc>
      </w:tr>
      <w:tr w:rsidR="009F6F1F" w:rsidRPr="00A10410" w14:paraId="32882E98" w14:textId="77777777" w:rsidTr="0005529B">
        <w:trPr>
          <w:trHeight w:val="454"/>
        </w:trPr>
        <w:tc>
          <w:tcPr>
            <w:tcW w:w="9242" w:type="dxa"/>
            <w:gridSpan w:val="4"/>
            <w:tcBorders>
              <w:bottom w:val="single" w:sz="4" w:space="0" w:color="auto"/>
            </w:tcBorders>
            <w:shd w:val="clear" w:color="auto" w:fill="233C73"/>
            <w:vAlign w:val="center"/>
          </w:tcPr>
          <w:p w14:paraId="631833CD" w14:textId="77777777" w:rsidR="009F6F1F" w:rsidRPr="00DE69FF" w:rsidRDefault="009F6F1F" w:rsidP="0023050D">
            <w:pPr>
              <w:rPr>
                <w:rFonts w:ascii="Arial" w:hAnsi="Arial" w:cs="Arial"/>
                <w:color w:val="FFFFFF" w:themeColor="background1"/>
              </w:rPr>
            </w:pPr>
            <w:r>
              <w:rPr>
                <w:rFonts w:ascii="Arial" w:hAnsi="Arial" w:cs="Arial"/>
                <w:color w:val="FFFFFF" w:themeColor="background1"/>
              </w:rPr>
              <w:t>How will this work benefit patients?</w:t>
            </w:r>
          </w:p>
        </w:tc>
      </w:tr>
      <w:tr w:rsidR="009F6F1F" w:rsidRPr="00A10410" w14:paraId="462DF5A2" w14:textId="77777777" w:rsidTr="008976FC">
        <w:trPr>
          <w:trHeight w:val="1885"/>
        </w:trPr>
        <w:tc>
          <w:tcPr>
            <w:tcW w:w="9242" w:type="dxa"/>
            <w:gridSpan w:val="4"/>
            <w:shd w:val="clear" w:color="auto" w:fill="F2F2F2" w:themeFill="background1" w:themeFillShade="F2"/>
          </w:tcPr>
          <w:p w14:paraId="2D703F02" w14:textId="77777777" w:rsidR="009F6F1F" w:rsidRDefault="009F6F1F" w:rsidP="00494878">
            <w:pPr>
              <w:rPr>
                <w:rFonts w:ascii="Arial" w:hAnsi="Arial" w:cs="Arial"/>
              </w:rPr>
            </w:pPr>
          </w:p>
        </w:tc>
      </w:tr>
      <w:tr w:rsidR="009F6F1F" w:rsidRPr="00A10410" w14:paraId="500F15CE" w14:textId="77777777" w:rsidTr="0005529B">
        <w:trPr>
          <w:trHeight w:val="454"/>
        </w:trPr>
        <w:tc>
          <w:tcPr>
            <w:tcW w:w="9242" w:type="dxa"/>
            <w:gridSpan w:val="4"/>
            <w:tcBorders>
              <w:bottom w:val="single" w:sz="4" w:space="0" w:color="auto"/>
            </w:tcBorders>
            <w:shd w:val="clear" w:color="auto" w:fill="233C73"/>
            <w:vAlign w:val="center"/>
          </w:tcPr>
          <w:p w14:paraId="6C3533BF" w14:textId="77777777" w:rsidR="009F6F1F" w:rsidRPr="00DE69FF" w:rsidRDefault="009F6F1F" w:rsidP="0023050D">
            <w:pPr>
              <w:rPr>
                <w:rFonts w:ascii="Arial" w:hAnsi="Arial" w:cs="Arial"/>
                <w:color w:val="FFFFFF" w:themeColor="background1"/>
              </w:rPr>
            </w:pPr>
            <w:r>
              <w:rPr>
                <w:rFonts w:ascii="Arial" w:hAnsi="Arial" w:cs="Arial"/>
                <w:color w:val="FFFFFF" w:themeColor="background1"/>
              </w:rPr>
              <w:t>List any other datasets or sources you will be using</w:t>
            </w:r>
          </w:p>
        </w:tc>
      </w:tr>
      <w:tr w:rsidR="009F6F1F" w:rsidRPr="00A10410" w14:paraId="21468CCC" w14:textId="77777777" w:rsidTr="008976FC">
        <w:trPr>
          <w:trHeight w:val="1774"/>
        </w:trPr>
        <w:tc>
          <w:tcPr>
            <w:tcW w:w="9242" w:type="dxa"/>
            <w:gridSpan w:val="4"/>
            <w:shd w:val="clear" w:color="auto" w:fill="F2F2F2" w:themeFill="background1" w:themeFillShade="F2"/>
          </w:tcPr>
          <w:p w14:paraId="6DC45D92" w14:textId="77777777" w:rsidR="009F6F1F" w:rsidRDefault="009F6F1F" w:rsidP="00494878">
            <w:pPr>
              <w:rPr>
                <w:rFonts w:ascii="Arial" w:hAnsi="Arial" w:cs="Arial"/>
              </w:rPr>
            </w:pPr>
          </w:p>
        </w:tc>
      </w:tr>
      <w:tr w:rsidR="009F6F1F" w:rsidRPr="00A10410" w14:paraId="122F2E44" w14:textId="77777777" w:rsidTr="0005529B">
        <w:trPr>
          <w:trHeight w:val="454"/>
        </w:trPr>
        <w:tc>
          <w:tcPr>
            <w:tcW w:w="9242" w:type="dxa"/>
            <w:gridSpan w:val="4"/>
            <w:tcBorders>
              <w:bottom w:val="single" w:sz="4" w:space="0" w:color="auto"/>
            </w:tcBorders>
            <w:shd w:val="clear" w:color="auto" w:fill="233C73"/>
            <w:vAlign w:val="center"/>
          </w:tcPr>
          <w:p w14:paraId="2A94312C" w14:textId="77777777" w:rsidR="009F6F1F" w:rsidRPr="00DE69FF" w:rsidRDefault="009F6F1F" w:rsidP="0023050D">
            <w:pPr>
              <w:rPr>
                <w:rFonts w:ascii="Arial" w:hAnsi="Arial" w:cs="Arial"/>
                <w:color w:val="FFFFFF" w:themeColor="background1"/>
              </w:rPr>
            </w:pPr>
            <w:r>
              <w:rPr>
                <w:rFonts w:ascii="Arial" w:hAnsi="Arial" w:cs="Arial"/>
                <w:color w:val="FFFFFF" w:themeColor="background1"/>
              </w:rPr>
              <w:t>Is this a one-off or regular (e.g. annual) request?</w:t>
            </w:r>
          </w:p>
        </w:tc>
      </w:tr>
      <w:tr w:rsidR="009F6F1F" w:rsidRPr="00A10410" w14:paraId="49F23DB4" w14:textId="77777777" w:rsidTr="008976FC">
        <w:trPr>
          <w:trHeight w:val="1890"/>
        </w:trPr>
        <w:tc>
          <w:tcPr>
            <w:tcW w:w="9242" w:type="dxa"/>
            <w:gridSpan w:val="4"/>
            <w:shd w:val="clear" w:color="auto" w:fill="F2F2F2" w:themeFill="background1" w:themeFillShade="F2"/>
          </w:tcPr>
          <w:p w14:paraId="370EB2E8" w14:textId="77777777" w:rsidR="009F6F1F" w:rsidRDefault="009F6F1F" w:rsidP="00494878">
            <w:pPr>
              <w:rPr>
                <w:rFonts w:ascii="Arial" w:hAnsi="Arial" w:cs="Arial"/>
              </w:rPr>
            </w:pPr>
          </w:p>
        </w:tc>
      </w:tr>
      <w:tr w:rsidR="009F6F1F" w:rsidRPr="00A10410" w14:paraId="4E339169" w14:textId="77777777" w:rsidTr="0005529B">
        <w:trPr>
          <w:trHeight w:val="454"/>
        </w:trPr>
        <w:tc>
          <w:tcPr>
            <w:tcW w:w="9242" w:type="dxa"/>
            <w:gridSpan w:val="4"/>
            <w:tcBorders>
              <w:bottom w:val="single" w:sz="4" w:space="0" w:color="auto"/>
            </w:tcBorders>
            <w:shd w:val="clear" w:color="auto" w:fill="233C73"/>
            <w:vAlign w:val="center"/>
          </w:tcPr>
          <w:p w14:paraId="6D3610E8" w14:textId="77777777" w:rsidR="009F6F1F" w:rsidRPr="00DE69FF" w:rsidRDefault="009F6F1F" w:rsidP="0023050D">
            <w:pPr>
              <w:rPr>
                <w:rFonts w:ascii="Arial" w:hAnsi="Arial" w:cs="Arial"/>
                <w:color w:val="FFFFFF" w:themeColor="background1"/>
              </w:rPr>
            </w:pPr>
            <w:r>
              <w:rPr>
                <w:rFonts w:ascii="Arial" w:hAnsi="Arial" w:cs="Arial"/>
                <w:color w:val="FFFFFF" w:themeColor="background1"/>
              </w:rPr>
              <w:t>Is there an ideal date by when you would receive the data?</w:t>
            </w:r>
          </w:p>
        </w:tc>
      </w:tr>
      <w:tr w:rsidR="009F6F1F" w:rsidRPr="00A10410" w14:paraId="5C367875" w14:textId="77777777" w:rsidTr="008976FC">
        <w:trPr>
          <w:trHeight w:val="1633"/>
        </w:trPr>
        <w:tc>
          <w:tcPr>
            <w:tcW w:w="9242" w:type="dxa"/>
            <w:gridSpan w:val="4"/>
            <w:tcBorders>
              <w:bottom w:val="single" w:sz="4" w:space="0" w:color="auto"/>
            </w:tcBorders>
            <w:shd w:val="clear" w:color="auto" w:fill="F2F2F2" w:themeFill="background1" w:themeFillShade="F2"/>
          </w:tcPr>
          <w:p w14:paraId="2B5E502C" w14:textId="77777777" w:rsidR="009F6F1F" w:rsidRDefault="009F6F1F" w:rsidP="00494878">
            <w:pPr>
              <w:rPr>
                <w:rFonts w:ascii="Arial" w:hAnsi="Arial" w:cs="Arial"/>
              </w:rPr>
            </w:pPr>
          </w:p>
        </w:tc>
      </w:tr>
      <w:tr w:rsidR="00DA6036" w:rsidRPr="00D26E45" w14:paraId="4C0A8F82" w14:textId="77777777" w:rsidTr="008B7A9B">
        <w:tc>
          <w:tcPr>
            <w:tcW w:w="9242" w:type="dxa"/>
            <w:gridSpan w:val="4"/>
            <w:tcBorders>
              <w:top w:val="single" w:sz="4" w:space="0" w:color="auto"/>
              <w:left w:val="nil"/>
              <w:bottom w:val="single" w:sz="4" w:space="0" w:color="auto"/>
              <w:right w:val="nil"/>
            </w:tcBorders>
            <w:shd w:val="clear" w:color="auto" w:fill="FFFFFF" w:themeFill="background1"/>
          </w:tcPr>
          <w:p w14:paraId="30B7FD7E" w14:textId="77777777" w:rsidR="00DA6036" w:rsidRDefault="00DA6036" w:rsidP="008B7A9B">
            <w:pPr>
              <w:rPr>
                <w:rFonts w:ascii="Arial" w:hAnsi="Arial" w:cs="Arial"/>
                <w:sz w:val="24"/>
              </w:rPr>
            </w:pPr>
          </w:p>
          <w:p w14:paraId="1D848E36" w14:textId="77777777" w:rsidR="00AD3269" w:rsidRDefault="00AD3269" w:rsidP="008B7A9B">
            <w:pPr>
              <w:rPr>
                <w:rFonts w:ascii="Arial" w:hAnsi="Arial" w:cs="Arial"/>
                <w:sz w:val="24"/>
              </w:rPr>
            </w:pPr>
          </w:p>
          <w:p w14:paraId="01507361" w14:textId="77777777" w:rsidR="00AD3269" w:rsidRDefault="00AD3269" w:rsidP="008B7A9B">
            <w:pPr>
              <w:rPr>
                <w:rFonts w:ascii="Arial" w:hAnsi="Arial" w:cs="Arial"/>
                <w:sz w:val="24"/>
              </w:rPr>
            </w:pPr>
          </w:p>
          <w:p w14:paraId="066707D7" w14:textId="77777777" w:rsidR="00AD3269" w:rsidRDefault="00AD3269" w:rsidP="008B7A9B">
            <w:pPr>
              <w:rPr>
                <w:rFonts w:ascii="Arial" w:hAnsi="Arial" w:cs="Arial"/>
                <w:sz w:val="24"/>
              </w:rPr>
            </w:pPr>
          </w:p>
          <w:p w14:paraId="39A46E0B" w14:textId="77777777" w:rsidR="00AD3269" w:rsidRDefault="00AD3269" w:rsidP="008B7A9B">
            <w:pPr>
              <w:rPr>
                <w:rFonts w:ascii="Arial" w:hAnsi="Arial" w:cs="Arial"/>
                <w:sz w:val="24"/>
              </w:rPr>
            </w:pPr>
          </w:p>
          <w:p w14:paraId="02D3648F" w14:textId="77777777" w:rsidR="009E3720" w:rsidRDefault="009E3720" w:rsidP="008B7A9B">
            <w:pPr>
              <w:rPr>
                <w:rFonts w:ascii="Arial" w:hAnsi="Arial" w:cs="Arial"/>
                <w:sz w:val="24"/>
              </w:rPr>
            </w:pPr>
          </w:p>
          <w:p w14:paraId="741E5E0A" w14:textId="77777777" w:rsidR="00AD3269" w:rsidRPr="00D26E45" w:rsidRDefault="00AD3269" w:rsidP="008B7A9B">
            <w:pPr>
              <w:rPr>
                <w:rFonts w:ascii="Arial" w:hAnsi="Arial" w:cs="Arial"/>
                <w:sz w:val="24"/>
              </w:rPr>
            </w:pPr>
          </w:p>
        </w:tc>
      </w:tr>
      <w:tr w:rsidR="00004CAC" w:rsidRPr="00A10410" w14:paraId="71555C59" w14:textId="77777777" w:rsidTr="0005529B">
        <w:trPr>
          <w:trHeight w:val="454"/>
        </w:trPr>
        <w:tc>
          <w:tcPr>
            <w:tcW w:w="9242" w:type="dxa"/>
            <w:gridSpan w:val="4"/>
            <w:tcBorders>
              <w:bottom w:val="single" w:sz="4" w:space="0" w:color="auto"/>
            </w:tcBorders>
            <w:shd w:val="clear" w:color="auto" w:fill="233C73"/>
            <w:vAlign w:val="center"/>
          </w:tcPr>
          <w:p w14:paraId="4C303B07" w14:textId="294ED8B0" w:rsidR="00004CAC" w:rsidRPr="0005529B" w:rsidRDefault="00004CAC" w:rsidP="0023050D">
            <w:pPr>
              <w:rPr>
                <w:rFonts w:ascii="Visby Round CF" w:hAnsi="Visby Round CF" w:cs="Arial"/>
                <w:b/>
                <w:color w:val="FFFFFF" w:themeColor="background1"/>
              </w:rPr>
            </w:pPr>
            <w:r w:rsidRPr="0005529B">
              <w:rPr>
                <w:rFonts w:ascii="Visby Round CF" w:hAnsi="Visby Round CF" w:cs="Arial"/>
                <w:b/>
                <w:color w:val="FFFFFF" w:themeColor="background1"/>
              </w:rPr>
              <w:t xml:space="preserve">Conditions of using </w:t>
            </w:r>
            <w:proofErr w:type="spellStart"/>
            <w:r w:rsidR="009E3720">
              <w:rPr>
                <w:rFonts w:ascii="Visby Round CF" w:hAnsi="Visby Round CF" w:cs="Arial"/>
                <w:b/>
                <w:color w:val="FFFFFF" w:themeColor="background1"/>
              </w:rPr>
              <w:t>RaDaR</w:t>
            </w:r>
            <w:proofErr w:type="spellEnd"/>
            <w:r w:rsidRPr="0005529B">
              <w:rPr>
                <w:rFonts w:ascii="Visby Round CF" w:hAnsi="Visby Round CF" w:cs="Arial"/>
                <w:b/>
                <w:color w:val="FFFFFF" w:themeColor="background1"/>
              </w:rPr>
              <w:t xml:space="preserve"> aggregate data</w:t>
            </w:r>
          </w:p>
        </w:tc>
      </w:tr>
      <w:tr w:rsidR="00004CAC" w:rsidRPr="00A10410" w14:paraId="65AD7CAF" w14:textId="77777777" w:rsidTr="00DA6036">
        <w:trPr>
          <w:trHeight w:val="1247"/>
        </w:trPr>
        <w:tc>
          <w:tcPr>
            <w:tcW w:w="9242" w:type="dxa"/>
            <w:gridSpan w:val="4"/>
            <w:tcBorders>
              <w:bottom w:val="single" w:sz="4" w:space="0" w:color="auto"/>
            </w:tcBorders>
            <w:shd w:val="clear" w:color="auto" w:fill="F2F2F2" w:themeFill="background1" w:themeFillShade="F2"/>
          </w:tcPr>
          <w:p w14:paraId="09BD4B40" w14:textId="77777777" w:rsidR="009E3720" w:rsidRPr="00004CAC" w:rsidRDefault="009E3720" w:rsidP="009E3720">
            <w:pPr>
              <w:numPr>
                <w:ilvl w:val="0"/>
                <w:numId w:val="3"/>
              </w:numPr>
              <w:spacing w:before="120" w:after="240"/>
              <w:ind w:left="357" w:hanging="357"/>
              <w:rPr>
                <w:rFonts w:ascii="Arial" w:hAnsi="Arial" w:cs="Arial"/>
              </w:rPr>
            </w:pPr>
            <w:r>
              <w:rPr>
                <w:rFonts w:ascii="Arial" w:hAnsi="Arial" w:cs="Arial"/>
              </w:rPr>
              <w:lastRenderedPageBreak/>
              <w:t>Data must be destroyed once the results of the study are published</w:t>
            </w:r>
            <w:r w:rsidRPr="00004CAC">
              <w:rPr>
                <w:rFonts w:ascii="Arial" w:hAnsi="Arial" w:cs="Arial"/>
              </w:rPr>
              <w:t>.</w:t>
            </w:r>
          </w:p>
          <w:p w14:paraId="3DFC7C2A" w14:textId="77777777" w:rsidR="009E3720" w:rsidRDefault="009E3720" w:rsidP="009E3720">
            <w:pPr>
              <w:numPr>
                <w:ilvl w:val="0"/>
                <w:numId w:val="3"/>
              </w:numPr>
              <w:spacing w:after="240"/>
              <w:rPr>
                <w:rFonts w:ascii="Arial" w:hAnsi="Arial" w:cs="Arial"/>
              </w:rPr>
            </w:pPr>
            <w:r w:rsidRPr="00004CAC">
              <w:rPr>
                <w:rFonts w:ascii="Arial" w:hAnsi="Arial" w:cs="Arial"/>
              </w:rPr>
              <w:t xml:space="preserve">Data are released for specific projects to specific people. </w:t>
            </w:r>
            <w:proofErr w:type="spellStart"/>
            <w:r>
              <w:rPr>
                <w:rFonts w:ascii="Arial" w:hAnsi="Arial" w:cs="Arial"/>
              </w:rPr>
              <w:t>RaDaR</w:t>
            </w:r>
            <w:proofErr w:type="spellEnd"/>
            <w:r w:rsidRPr="00004CAC">
              <w:rPr>
                <w:rFonts w:ascii="Arial" w:hAnsi="Arial" w:cs="Arial"/>
              </w:rPr>
              <w:t xml:space="preserve"> data cannot be used for other research projects by the same researchers or used by other researchers for any purpose</w:t>
            </w:r>
            <w:r>
              <w:rPr>
                <w:rFonts w:ascii="Arial" w:hAnsi="Arial" w:cs="Arial"/>
              </w:rPr>
              <w:t>,</w:t>
            </w:r>
            <w:r w:rsidRPr="00004CAC">
              <w:rPr>
                <w:rFonts w:ascii="Arial" w:hAnsi="Arial" w:cs="Arial"/>
              </w:rPr>
              <w:t xml:space="preserve"> without prior </w:t>
            </w:r>
            <w:proofErr w:type="spellStart"/>
            <w:r>
              <w:rPr>
                <w:rFonts w:ascii="Arial" w:hAnsi="Arial" w:cs="Arial"/>
              </w:rPr>
              <w:t>RaDaR</w:t>
            </w:r>
            <w:proofErr w:type="spellEnd"/>
            <w:r w:rsidRPr="00004CAC">
              <w:rPr>
                <w:rFonts w:ascii="Arial" w:hAnsi="Arial" w:cs="Arial"/>
              </w:rPr>
              <w:t xml:space="preserve"> approval.</w:t>
            </w:r>
          </w:p>
          <w:p w14:paraId="1A342DA7" w14:textId="77777777" w:rsidR="009E3720" w:rsidRDefault="009E3720" w:rsidP="009E3720">
            <w:pPr>
              <w:numPr>
                <w:ilvl w:val="0"/>
                <w:numId w:val="3"/>
              </w:numPr>
              <w:spacing w:after="240"/>
              <w:rPr>
                <w:rFonts w:ascii="Arial" w:hAnsi="Arial" w:cs="Arial"/>
              </w:rPr>
            </w:pPr>
            <w:r>
              <w:rPr>
                <w:rFonts w:ascii="Arial" w:hAnsi="Arial" w:cs="Arial"/>
              </w:rPr>
              <w:t>Authorship:</w:t>
            </w:r>
          </w:p>
          <w:p w14:paraId="5EC823B4" w14:textId="77777777" w:rsidR="009E3720" w:rsidRPr="00D709CC" w:rsidRDefault="009E3720" w:rsidP="009E3720">
            <w:pPr>
              <w:numPr>
                <w:ilvl w:val="1"/>
                <w:numId w:val="3"/>
              </w:numPr>
              <w:spacing w:after="240"/>
              <w:rPr>
                <w:rFonts w:ascii="Arial" w:hAnsi="Arial" w:cs="Arial"/>
              </w:rPr>
            </w:pPr>
            <w:proofErr w:type="spellStart"/>
            <w:r w:rsidRPr="00D709CC">
              <w:rPr>
                <w:rFonts w:ascii="Arial" w:hAnsi="Arial" w:cs="Arial"/>
              </w:rPr>
              <w:t>RaDaR</w:t>
            </w:r>
            <w:proofErr w:type="spellEnd"/>
            <w:r w:rsidRPr="00D709CC">
              <w:rPr>
                <w:rFonts w:ascii="Arial" w:hAnsi="Arial" w:cs="Arial"/>
              </w:rPr>
              <w:t xml:space="preserve"> or the relevant rare disease group(s) (RDG) must be included as an author on any </w:t>
            </w:r>
            <w:r>
              <w:rPr>
                <w:rFonts w:ascii="Arial" w:hAnsi="Arial" w:cs="Arial"/>
              </w:rPr>
              <w:t>outputs</w:t>
            </w:r>
            <w:r w:rsidRPr="00D709CC">
              <w:rPr>
                <w:rFonts w:ascii="Arial" w:hAnsi="Arial" w:cs="Arial"/>
              </w:rPr>
              <w:t xml:space="preserve"> that incorporate </w:t>
            </w:r>
            <w:r>
              <w:rPr>
                <w:rFonts w:ascii="Arial" w:hAnsi="Arial" w:cs="Arial"/>
              </w:rPr>
              <w:t xml:space="preserve">results derived from </w:t>
            </w:r>
            <w:proofErr w:type="spellStart"/>
            <w:r>
              <w:rPr>
                <w:rFonts w:ascii="Arial" w:hAnsi="Arial" w:cs="Arial"/>
              </w:rPr>
              <w:t>RaDaR</w:t>
            </w:r>
            <w:proofErr w:type="spellEnd"/>
            <w:r>
              <w:rPr>
                <w:rFonts w:ascii="Arial" w:hAnsi="Arial" w:cs="Arial"/>
              </w:rPr>
              <w:t xml:space="preserve"> data</w:t>
            </w:r>
            <w:r w:rsidRPr="00D709CC">
              <w:rPr>
                <w:rFonts w:ascii="Arial" w:hAnsi="Arial" w:cs="Arial"/>
              </w:rPr>
              <w:t xml:space="preserve"> (affiliation: The </w:t>
            </w:r>
            <w:r>
              <w:rPr>
                <w:rFonts w:ascii="Arial" w:hAnsi="Arial" w:cs="Arial"/>
              </w:rPr>
              <w:t>UK Kidney</w:t>
            </w:r>
            <w:r w:rsidRPr="00D709CC">
              <w:rPr>
                <w:rFonts w:ascii="Arial" w:hAnsi="Arial" w:cs="Arial"/>
              </w:rPr>
              <w:t xml:space="preserve"> Association, Bristol, UK)</w:t>
            </w:r>
            <w:r>
              <w:rPr>
                <w:rFonts w:ascii="Arial" w:hAnsi="Arial" w:cs="Arial"/>
              </w:rPr>
              <w:t>.</w:t>
            </w:r>
          </w:p>
          <w:p w14:paraId="3F0E8788" w14:textId="77777777" w:rsidR="009E3720" w:rsidRDefault="009E3720" w:rsidP="009E3720">
            <w:pPr>
              <w:numPr>
                <w:ilvl w:val="1"/>
                <w:numId w:val="3"/>
              </w:numPr>
              <w:spacing w:after="240"/>
              <w:rPr>
                <w:rFonts w:ascii="Arial" w:hAnsi="Arial" w:cs="Arial"/>
              </w:rPr>
            </w:pPr>
            <w:r w:rsidRPr="00D709CC">
              <w:rPr>
                <w:rFonts w:ascii="Arial" w:hAnsi="Arial" w:cs="Arial"/>
              </w:rPr>
              <w:t xml:space="preserve">Individuals connected with </w:t>
            </w:r>
            <w:proofErr w:type="spellStart"/>
            <w:r w:rsidRPr="00D709CC">
              <w:rPr>
                <w:rFonts w:ascii="Arial" w:hAnsi="Arial" w:cs="Arial"/>
              </w:rPr>
              <w:t>RaDaR</w:t>
            </w:r>
            <w:proofErr w:type="spellEnd"/>
            <w:r w:rsidRPr="00D709CC">
              <w:rPr>
                <w:rFonts w:ascii="Arial" w:hAnsi="Arial" w:cs="Arial"/>
              </w:rPr>
              <w:t xml:space="preserve"> or </w:t>
            </w:r>
            <w:r>
              <w:rPr>
                <w:rFonts w:ascii="Arial" w:hAnsi="Arial" w:cs="Arial"/>
              </w:rPr>
              <w:t>the UK Kidney Association who m</w:t>
            </w:r>
            <w:r w:rsidRPr="00D709CC">
              <w:rPr>
                <w:rFonts w:ascii="Arial" w:hAnsi="Arial" w:cs="Arial"/>
              </w:rPr>
              <w:t>ak</w:t>
            </w:r>
            <w:r>
              <w:rPr>
                <w:rFonts w:ascii="Arial" w:hAnsi="Arial" w:cs="Arial"/>
              </w:rPr>
              <w:t>e</w:t>
            </w:r>
            <w:r w:rsidRPr="00D709CC">
              <w:rPr>
                <w:rFonts w:ascii="Arial" w:hAnsi="Arial" w:cs="Arial"/>
              </w:rPr>
              <w:t xml:space="preserve"> a significant contribution to the analysis of </w:t>
            </w:r>
            <w:proofErr w:type="spellStart"/>
            <w:r w:rsidRPr="00D709CC">
              <w:rPr>
                <w:rFonts w:ascii="Arial" w:hAnsi="Arial" w:cs="Arial"/>
              </w:rPr>
              <w:t>RaDaR</w:t>
            </w:r>
            <w:proofErr w:type="spellEnd"/>
            <w:r w:rsidRPr="00D709CC">
              <w:rPr>
                <w:rFonts w:ascii="Arial" w:hAnsi="Arial" w:cs="Arial"/>
              </w:rPr>
              <w:t xml:space="preserve"> data </w:t>
            </w:r>
            <w:r>
              <w:rPr>
                <w:rFonts w:ascii="Arial" w:hAnsi="Arial" w:cs="Arial"/>
              </w:rPr>
              <w:t xml:space="preserve">must </w:t>
            </w:r>
            <w:r w:rsidRPr="00D709CC">
              <w:rPr>
                <w:rFonts w:ascii="Arial" w:hAnsi="Arial" w:cs="Arial"/>
              </w:rPr>
              <w:t xml:space="preserve">be offered authorship on any </w:t>
            </w:r>
            <w:r>
              <w:rPr>
                <w:rFonts w:ascii="Arial" w:hAnsi="Arial" w:cs="Arial"/>
              </w:rPr>
              <w:t>outputs</w:t>
            </w:r>
            <w:r w:rsidRPr="00D709CC">
              <w:rPr>
                <w:rFonts w:ascii="Arial" w:hAnsi="Arial" w:cs="Arial"/>
              </w:rPr>
              <w:t xml:space="preserve"> </w:t>
            </w:r>
            <w:r>
              <w:rPr>
                <w:rFonts w:ascii="Arial" w:hAnsi="Arial" w:cs="Arial"/>
              </w:rPr>
              <w:t xml:space="preserve">that </w:t>
            </w:r>
            <w:r w:rsidRPr="00D709CC">
              <w:rPr>
                <w:rFonts w:ascii="Arial" w:hAnsi="Arial" w:cs="Arial"/>
              </w:rPr>
              <w:t>incorporat</w:t>
            </w:r>
            <w:r>
              <w:rPr>
                <w:rFonts w:ascii="Arial" w:hAnsi="Arial" w:cs="Arial"/>
              </w:rPr>
              <w:t>e</w:t>
            </w:r>
            <w:r w:rsidRPr="00D709CC">
              <w:rPr>
                <w:rFonts w:ascii="Arial" w:hAnsi="Arial" w:cs="Arial"/>
              </w:rPr>
              <w:t xml:space="preserve"> results derived from </w:t>
            </w:r>
            <w:proofErr w:type="spellStart"/>
            <w:r w:rsidRPr="00D709CC">
              <w:rPr>
                <w:rFonts w:ascii="Arial" w:hAnsi="Arial" w:cs="Arial"/>
              </w:rPr>
              <w:t>RaDaR</w:t>
            </w:r>
            <w:proofErr w:type="spellEnd"/>
            <w:r w:rsidRPr="00D709CC">
              <w:rPr>
                <w:rFonts w:ascii="Arial" w:hAnsi="Arial" w:cs="Arial"/>
              </w:rPr>
              <w:t xml:space="preserve"> data.</w:t>
            </w:r>
          </w:p>
          <w:p w14:paraId="2B724FC3" w14:textId="77777777" w:rsidR="009E3720" w:rsidRDefault="009E3720" w:rsidP="009E3720">
            <w:pPr>
              <w:numPr>
                <w:ilvl w:val="1"/>
                <w:numId w:val="3"/>
              </w:numPr>
              <w:spacing w:after="240"/>
              <w:rPr>
                <w:rFonts w:ascii="Arial" w:hAnsi="Arial" w:cs="Arial"/>
              </w:rPr>
            </w:pPr>
            <w:r>
              <w:rPr>
                <w:rFonts w:ascii="Arial" w:hAnsi="Arial" w:cs="Arial"/>
              </w:rPr>
              <w:t>All authors must be given adequate time to review and approve outputs prior to submission for publication.</w:t>
            </w:r>
          </w:p>
          <w:p w14:paraId="5B6AC022" w14:textId="77777777" w:rsidR="009E3720" w:rsidRDefault="009E3720" w:rsidP="009E3720">
            <w:pPr>
              <w:numPr>
                <w:ilvl w:val="1"/>
                <w:numId w:val="3"/>
              </w:numPr>
              <w:spacing w:after="240"/>
              <w:rPr>
                <w:rFonts w:ascii="Arial" w:hAnsi="Arial" w:cs="Arial"/>
              </w:rPr>
            </w:pPr>
            <w:r>
              <w:rPr>
                <w:rFonts w:ascii="Arial" w:hAnsi="Arial" w:cs="Arial"/>
              </w:rPr>
              <w:t xml:space="preserve">The </w:t>
            </w:r>
            <w:proofErr w:type="spellStart"/>
            <w:r>
              <w:rPr>
                <w:rFonts w:ascii="Arial" w:hAnsi="Arial" w:cs="Arial"/>
              </w:rPr>
              <w:t>RaDaR</w:t>
            </w:r>
            <w:proofErr w:type="spellEnd"/>
            <w:r>
              <w:rPr>
                <w:rFonts w:ascii="Arial" w:hAnsi="Arial" w:cs="Arial"/>
              </w:rPr>
              <w:t xml:space="preserve"> must be notified when outputs based on </w:t>
            </w:r>
            <w:proofErr w:type="spellStart"/>
            <w:r>
              <w:rPr>
                <w:rFonts w:ascii="Arial" w:hAnsi="Arial" w:cs="Arial"/>
              </w:rPr>
              <w:t>RaDaR</w:t>
            </w:r>
            <w:proofErr w:type="spellEnd"/>
            <w:r>
              <w:rPr>
                <w:rFonts w:ascii="Arial" w:hAnsi="Arial" w:cs="Arial"/>
              </w:rPr>
              <w:t xml:space="preserve"> data are published</w:t>
            </w:r>
            <w:r w:rsidRPr="0023050D">
              <w:rPr>
                <w:rFonts w:ascii="Arial" w:hAnsi="Arial" w:cs="Arial"/>
              </w:rPr>
              <w:t>.</w:t>
            </w:r>
          </w:p>
          <w:p w14:paraId="2959BF74" w14:textId="77777777" w:rsidR="009E3720" w:rsidRPr="00D709CC" w:rsidRDefault="009E3720" w:rsidP="009E3720">
            <w:pPr>
              <w:numPr>
                <w:ilvl w:val="1"/>
                <w:numId w:val="3"/>
              </w:numPr>
              <w:spacing w:after="240"/>
              <w:rPr>
                <w:rFonts w:ascii="Arial" w:hAnsi="Arial" w:cs="Arial"/>
                <w:i/>
              </w:rPr>
            </w:pPr>
            <w:r w:rsidRPr="00D709CC">
              <w:rPr>
                <w:rFonts w:ascii="Arial" w:hAnsi="Arial" w:cs="Arial"/>
              </w:rPr>
              <w:t xml:space="preserve">The following acknowledgement must be used in all outputs: </w:t>
            </w:r>
          </w:p>
          <w:p w14:paraId="73129C94" w14:textId="77777777" w:rsidR="009E3720" w:rsidRPr="00D408BA" w:rsidRDefault="009E3720" w:rsidP="009E3720">
            <w:pPr>
              <w:pStyle w:val="CommentText"/>
              <w:numPr>
                <w:ilvl w:val="0"/>
                <w:numId w:val="3"/>
              </w:numPr>
              <w:spacing w:after="240"/>
              <w:rPr>
                <w:rFonts w:ascii="Arial" w:hAnsi="Arial" w:cs="Arial"/>
                <w:sz w:val="22"/>
                <w:szCs w:val="22"/>
              </w:rPr>
            </w:pPr>
            <w:r w:rsidRPr="00D709CC">
              <w:rPr>
                <w:rFonts w:ascii="Arial" w:hAnsi="Arial" w:cs="Arial"/>
                <w:i/>
                <w:sz w:val="22"/>
                <w:szCs w:val="22"/>
              </w:rPr>
              <w:t>We thank all patients who participate in the National Registry of Rare Kidney Diseases (</w:t>
            </w:r>
            <w:proofErr w:type="spellStart"/>
            <w:r w:rsidRPr="00D709CC">
              <w:rPr>
                <w:rFonts w:ascii="Arial" w:hAnsi="Arial" w:cs="Arial"/>
                <w:i/>
                <w:sz w:val="22"/>
                <w:szCs w:val="22"/>
              </w:rPr>
              <w:t>RaDaR</w:t>
            </w:r>
            <w:proofErr w:type="spellEnd"/>
            <w:r w:rsidRPr="00D709CC">
              <w:rPr>
                <w:rFonts w:ascii="Arial" w:hAnsi="Arial" w:cs="Arial"/>
                <w:i/>
                <w:sz w:val="22"/>
                <w:szCs w:val="22"/>
              </w:rPr>
              <w:t>)</w:t>
            </w:r>
            <w:r>
              <w:rPr>
                <w:rFonts w:ascii="Arial" w:hAnsi="Arial" w:cs="Arial"/>
                <w:i/>
              </w:rPr>
              <w:t>.</w:t>
            </w:r>
          </w:p>
          <w:p w14:paraId="754EA8C5" w14:textId="415F8D52" w:rsidR="00004CAC" w:rsidRPr="0023050D" w:rsidRDefault="00004CAC" w:rsidP="0023050D">
            <w:pPr>
              <w:pStyle w:val="CommentText"/>
              <w:numPr>
                <w:ilvl w:val="0"/>
                <w:numId w:val="3"/>
              </w:numPr>
              <w:spacing w:after="240"/>
              <w:rPr>
                <w:rFonts w:ascii="Arial" w:hAnsi="Arial" w:cs="Arial"/>
                <w:sz w:val="22"/>
                <w:szCs w:val="22"/>
              </w:rPr>
            </w:pPr>
          </w:p>
        </w:tc>
      </w:tr>
      <w:tr w:rsidR="007822DF" w:rsidRPr="00FA0183" w14:paraId="350ADE5A" w14:textId="77777777" w:rsidTr="008976FC">
        <w:trPr>
          <w:gridAfter w:val="1"/>
          <w:wAfter w:w="62" w:type="dxa"/>
          <w:trHeight w:val="259"/>
        </w:trPr>
        <w:tc>
          <w:tcPr>
            <w:tcW w:w="9180" w:type="dxa"/>
            <w:gridSpan w:val="3"/>
            <w:tcBorders>
              <w:left w:val="nil"/>
              <w:right w:val="nil"/>
            </w:tcBorders>
            <w:shd w:val="clear" w:color="auto" w:fill="auto"/>
          </w:tcPr>
          <w:p w14:paraId="4B952DCD" w14:textId="77777777" w:rsidR="007822DF" w:rsidRDefault="007822DF" w:rsidP="00095EE0">
            <w:pPr>
              <w:rPr>
                <w:rFonts w:ascii="Arial" w:hAnsi="Arial" w:cs="Arial"/>
              </w:rPr>
            </w:pPr>
          </w:p>
        </w:tc>
      </w:tr>
      <w:tr w:rsidR="00721154" w:rsidRPr="00FA0183" w14:paraId="263BCF9A" w14:textId="77777777" w:rsidTr="0005529B">
        <w:trPr>
          <w:trHeight w:val="454"/>
        </w:trPr>
        <w:tc>
          <w:tcPr>
            <w:tcW w:w="9242" w:type="dxa"/>
            <w:gridSpan w:val="4"/>
            <w:shd w:val="clear" w:color="auto" w:fill="233C73"/>
            <w:vAlign w:val="center"/>
          </w:tcPr>
          <w:p w14:paraId="7D00E41B" w14:textId="77777777" w:rsidR="00721154" w:rsidRPr="0005529B" w:rsidRDefault="00C13ED8" w:rsidP="007822DF">
            <w:pPr>
              <w:rPr>
                <w:rFonts w:ascii="Visby Round CF" w:hAnsi="Visby Round CF" w:cs="Arial"/>
                <w:b/>
              </w:rPr>
            </w:pPr>
            <w:r w:rsidRPr="0005529B">
              <w:rPr>
                <w:rFonts w:ascii="Visby Round CF" w:hAnsi="Visby Round CF" w:cs="Arial"/>
                <w:b/>
              </w:rPr>
              <w:t>Declaration</w:t>
            </w:r>
          </w:p>
        </w:tc>
      </w:tr>
      <w:tr w:rsidR="00721154" w:rsidRPr="00FA0183" w14:paraId="087CF6B7" w14:textId="77777777" w:rsidTr="00DA6036">
        <w:trPr>
          <w:trHeight w:val="3402"/>
        </w:trPr>
        <w:tc>
          <w:tcPr>
            <w:tcW w:w="9242" w:type="dxa"/>
            <w:gridSpan w:val="4"/>
            <w:shd w:val="clear" w:color="auto" w:fill="F2F2F2" w:themeFill="background1" w:themeFillShade="F2"/>
          </w:tcPr>
          <w:p w14:paraId="4B25328D" w14:textId="77777777" w:rsidR="009E3720" w:rsidRPr="007642D5" w:rsidRDefault="009E3720" w:rsidP="009E3720">
            <w:pPr>
              <w:rPr>
                <w:rFonts w:ascii="Arial" w:hAnsi="Arial" w:cs="Arial"/>
              </w:rPr>
            </w:pPr>
            <w:r>
              <w:rPr>
                <w:rFonts w:ascii="Arial" w:hAnsi="Arial" w:cs="Arial"/>
              </w:rPr>
              <w:t xml:space="preserve">In signing this </w:t>
            </w:r>
            <w:proofErr w:type="gramStart"/>
            <w:r>
              <w:rPr>
                <w:rFonts w:ascii="Arial" w:hAnsi="Arial" w:cs="Arial"/>
              </w:rPr>
              <w:t>declaration</w:t>
            </w:r>
            <w:proofErr w:type="gramEnd"/>
            <w:r>
              <w:rPr>
                <w:rFonts w:ascii="Arial" w:hAnsi="Arial" w:cs="Arial"/>
              </w:rPr>
              <w:t xml:space="preserve"> the applicant confirms that all the information they have provided on this form and in supporting documentation is, to the best of their knowledge, accurate and that they have the authority to submit this application on behalf of their organisation and co-applicants. </w:t>
            </w:r>
          </w:p>
          <w:p w14:paraId="6D11316C" w14:textId="77777777" w:rsidR="009E3720" w:rsidRPr="00FA0183" w:rsidRDefault="009E3720" w:rsidP="009E3720">
            <w:pPr>
              <w:rPr>
                <w:rFonts w:ascii="Arial" w:hAnsi="Arial" w:cs="Arial"/>
              </w:rPr>
            </w:pPr>
          </w:p>
          <w:p w14:paraId="47A1F325" w14:textId="77777777" w:rsidR="009E3720" w:rsidRDefault="009E3720" w:rsidP="009E3720">
            <w:pPr>
              <w:rPr>
                <w:rFonts w:ascii="Arial" w:hAnsi="Arial" w:cs="Arial"/>
              </w:rPr>
            </w:pPr>
            <w:r>
              <w:rPr>
                <w:rFonts w:ascii="Arial" w:hAnsi="Arial" w:cs="Arial"/>
              </w:rPr>
              <w:t xml:space="preserve">The personal information you submit to the </w:t>
            </w:r>
            <w:proofErr w:type="spellStart"/>
            <w:r>
              <w:rPr>
                <w:rFonts w:ascii="Arial" w:hAnsi="Arial" w:cs="Arial"/>
              </w:rPr>
              <w:t>RaDaR</w:t>
            </w:r>
            <w:proofErr w:type="spellEnd"/>
            <w:r>
              <w:rPr>
                <w:rFonts w:ascii="Arial" w:hAnsi="Arial" w:cs="Arial"/>
              </w:rPr>
              <w:t xml:space="preserve"> on the analysis application </w:t>
            </w:r>
            <w:proofErr w:type="gramStart"/>
            <w:r>
              <w:rPr>
                <w:rFonts w:ascii="Arial" w:hAnsi="Arial" w:cs="Arial"/>
              </w:rPr>
              <w:t>form</w:t>
            </w:r>
            <w:proofErr w:type="gramEnd"/>
            <w:r>
              <w:rPr>
                <w:rFonts w:ascii="Arial" w:hAnsi="Arial" w:cs="Arial"/>
              </w:rPr>
              <w:t xml:space="preserve"> </w:t>
            </w:r>
          </w:p>
          <w:p w14:paraId="2AF9B679" w14:textId="77777777" w:rsidR="009E3720" w:rsidRDefault="009E3720" w:rsidP="009E3720">
            <w:pPr>
              <w:rPr>
                <w:rFonts w:ascii="Arial" w:hAnsi="Arial" w:cs="Arial"/>
              </w:rPr>
            </w:pPr>
            <w:r>
              <w:rPr>
                <w:rFonts w:ascii="Arial" w:hAnsi="Arial" w:cs="Arial"/>
              </w:rPr>
              <w:t xml:space="preserve">will be used to process your application and will only be viewed by employees of the UK Kidney Association. The UK Kidney Association relies on legitimate interest (GDPR article 5 (1)(f)) as its legal basis for processing data for the application process. </w:t>
            </w:r>
          </w:p>
          <w:p w14:paraId="48DA063D" w14:textId="77777777" w:rsidR="009E3720" w:rsidRDefault="009E3720" w:rsidP="009E3720">
            <w:pPr>
              <w:rPr>
                <w:rFonts w:ascii="Arial" w:hAnsi="Arial" w:cs="Arial"/>
              </w:rPr>
            </w:pPr>
          </w:p>
          <w:p w14:paraId="50DB4F45" w14:textId="6F2E3A88" w:rsidR="00721154" w:rsidRPr="00FA0183" w:rsidRDefault="009E3720" w:rsidP="009E3720">
            <w:pPr>
              <w:rPr>
                <w:rFonts w:ascii="Arial" w:hAnsi="Arial" w:cs="Arial"/>
              </w:rPr>
            </w:pPr>
            <w:r>
              <w:rPr>
                <w:rFonts w:ascii="Arial" w:hAnsi="Arial" w:cs="Arial"/>
              </w:rPr>
              <w:t xml:space="preserve">Should you have any questions about how your data will be processed, or wish to exercise your data subject’s rights, please contact the UK Kidney Association’s data protection officer, Tom Gray: </w:t>
            </w:r>
            <w:hyperlink r:id="rId9" w:history="1">
              <w:r w:rsidRPr="0005422C">
                <w:rPr>
                  <w:rStyle w:val="Hyperlink"/>
                  <w:rFonts w:ascii="Arial" w:hAnsi="Arial" w:cs="Arial"/>
                </w:rPr>
                <w:t>tom.gray@ukkidney.org</w:t>
              </w:r>
            </w:hyperlink>
          </w:p>
        </w:tc>
      </w:tr>
      <w:tr w:rsidR="007822DF" w:rsidRPr="00FA0183" w14:paraId="06B59208" w14:textId="77777777" w:rsidTr="00DA6036">
        <w:trPr>
          <w:trHeight w:val="505"/>
        </w:trPr>
        <w:tc>
          <w:tcPr>
            <w:tcW w:w="2093" w:type="dxa"/>
            <w:shd w:val="clear" w:color="auto" w:fill="F2F2F2" w:themeFill="background1" w:themeFillShade="F2"/>
            <w:vAlign w:val="center"/>
          </w:tcPr>
          <w:p w14:paraId="3D118C7E" w14:textId="77777777" w:rsidR="007822DF" w:rsidRDefault="00C13ED8" w:rsidP="007822DF">
            <w:pPr>
              <w:rPr>
                <w:rFonts w:ascii="Arial" w:hAnsi="Arial" w:cs="Arial"/>
              </w:rPr>
            </w:pPr>
            <w:r>
              <w:rPr>
                <w:rFonts w:ascii="Arial" w:hAnsi="Arial" w:cs="Arial"/>
              </w:rPr>
              <w:t>Name (p</w:t>
            </w:r>
            <w:r w:rsidR="007822DF">
              <w:rPr>
                <w:rFonts w:ascii="Arial" w:hAnsi="Arial" w:cs="Arial"/>
              </w:rPr>
              <w:t>rint)</w:t>
            </w:r>
          </w:p>
        </w:tc>
        <w:tc>
          <w:tcPr>
            <w:tcW w:w="7149" w:type="dxa"/>
            <w:gridSpan w:val="3"/>
            <w:shd w:val="clear" w:color="auto" w:fill="F2F2F2" w:themeFill="background1" w:themeFillShade="F2"/>
          </w:tcPr>
          <w:p w14:paraId="65479896" w14:textId="77777777" w:rsidR="007822DF" w:rsidRDefault="007822DF" w:rsidP="00095EE0">
            <w:pPr>
              <w:rPr>
                <w:rFonts w:ascii="Arial" w:hAnsi="Arial" w:cs="Arial"/>
              </w:rPr>
            </w:pPr>
          </w:p>
        </w:tc>
      </w:tr>
      <w:tr w:rsidR="007822DF" w:rsidRPr="00FA0183" w14:paraId="6E1230BE" w14:textId="77777777" w:rsidTr="00DA6036">
        <w:trPr>
          <w:trHeight w:val="505"/>
        </w:trPr>
        <w:tc>
          <w:tcPr>
            <w:tcW w:w="2093" w:type="dxa"/>
            <w:shd w:val="clear" w:color="auto" w:fill="F2F2F2" w:themeFill="background1" w:themeFillShade="F2"/>
            <w:vAlign w:val="center"/>
          </w:tcPr>
          <w:p w14:paraId="7EAFE0B8" w14:textId="77777777" w:rsidR="007822DF" w:rsidRDefault="007822DF" w:rsidP="007822DF">
            <w:pPr>
              <w:rPr>
                <w:rFonts w:ascii="Arial" w:hAnsi="Arial" w:cs="Arial"/>
              </w:rPr>
            </w:pPr>
            <w:r>
              <w:rPr>
                <w:rFonts w:ascii="Arial" w:hAnsi="Arial" w:cs="Arial"/>
              </w:rPr>
              <w:t>Role</w:t>
            </w:r>
          </w:p>
        </w:tc>
        <w:tc>
          <w:tcPr>
            <w:tcW w:w="7149" w:type="dxa"/>
            <w:gridSpan w:val="3"/>
            <w:shd w:val="clear" w:color="auto" w:fill="F2F2F2" w:themeFill="background1" w:themeFillShade="F2"/>
          </w:tcPr>
          <w:p w14:paraId="3C4CEC4E" w14:textId="77777777" w:rsidR="007822DF" w:rsidRDefault="007822DF" w:rsidP="00095EE0">
            <w:pPr>
              <w:rPr>
                <w:rFonts w:ascii="Arial" w:hAnsi="Arial" w:cs="Arial"/>
              </w:rPr>
            </w:pPr>
          </w:p>
        </w:tc>
      </w:tr>
      <w:tr w:rsidR="007822DF" w:rsidRPr="00FA0183" w14:paraId="0731287E" w14:textId="77777777" w:rsidTr="00DA6036">
        <w:trPr>
          <w:trHeight w:val="505"/>
        </w:trPr>
        <w:tc>
          <w:tcPr>
            <w:tcW w:w="2093" w:type="dxa"/>
            <w:shd w:val="clear" w:color="auto" w:fill="F2F2F2" w:themeFill="background1" w:themeFillShade="F2"/>
            <w:vAlign w:val="center"/>
          </w:tcPr>
          <w:p w14:paraId="4AE4E302" w14:textId="77777777" w:rsidR="007822DF" w:rsidRDefault="007822DF" w:rsidP="007822DF">
            <w:pPr>
              <w:rPr>
                <w:rFonts w:ascii="Arial" w:hAnsi="Arial" w:cs="Arial"/>
              </w:rPr>
            </w:pPr>
            <w:r>
              <w:rPr>
                <w:rFonts w:ascii="Arial" w:hAnsi="Arial" w:cs="Arial"/>
              </w:rPr>
              <w:t>Date</w:t>
            </w:r>
          </w:p>
        </w:tc>
        <w:tc>
          <w:tcPr>
            <w:tcW w:w="7149" w:type="dxa"/>
            <w:gridSpan w:val="3"/>
            <w:shd w:val="clear" w:color="auto" w:fill="F2F2F2" w:themeFill="background1" w:themeFillShade="F2"/>
          </w:tcPr>
          <w:p w14:paraId="49E5927A" w14:textId="77777777" w:rsidR="007822DF" w:rsidRDefault="007822DF" w:rsidP="00095EE0">
            <w:pPr>
              <w:rPr>
                <w:rFonts w:ascii="Arial" w:hAnsi="Arial" w:cs="Arial"/>
              </w:rPr>
            </w:pPr>
          </w:p>
        </w:tc>
      </w:tr>
      <w:tr w:rsidR="007822DF" w:rsidRPr="00FA0183" w14:paraId="14D2C678" w14:textId="77777777" w:rsidTr="00DA6036">
        <w:trPr>
          <w:trHeight w:val="505"/>
        </w:trPr>
        <w:tc>
          <w:tcPr>
            <w:tcW w:w="2093" w:type="dxa"/>
            <w:tcBorders>
              <w:bottom w:val="single" w:sz="4" w:space="0" w:color="auto"/>
            </w:tcBorders>
            <w:shd w:val="clear" w:color="auto" w:fill="F2F2F2" w:themeFill="background1" w:themeFillShade="F2"/>
            <w:vAlign w:val="center"/>
          </w:tcPr>
          <w:p w14:paraId="03EB18E8" w14:textId="77777777" w:rsidR="007822DF" w:rsidRDefault="007822DF" w:rsidP="007822DF">
            <w:pPr>
              <w:rPr>
                <w:rFonts w:ascii="Arial" w:hAnsi="Arial" w:cs="Arial"/>
              </w:rPr>
            </w:pPr>
            <w:r>
              <w:rPr>
                <w:rFonts w:ascii="Arial" w:hAnsi="Arial" w:cs="Arial"/>
              </w:rPr>
              <w:t>Signature</w:t>
            </w:r>
          </w:p>
        </w:tc>
        <w:tc>
          <w:tcPr>
            <w:tcW w:w="7149" w:type="dxa"/>
            <w:gridSpan w:val="3"/>
            <w:tcBorders>
              <w:bottom w:val="single" w:sz="4" w:space="0" w:color="auto"/>
            </w:tcBorders>
            <w:shd w:val="clear" w:color="auto" w:fill="F2F2F2" w:themeFill="background1" w:themeFillShade="F2"/>
          </w:tcPr>
          <w:p w14:paraId="6D27396C" w14:textId="77777777" w:rsidR="007822DF" w:rsidRDefault="007822DF" w:rsidP="00095EE0">
            <w:pPr>
              <w:rPr>
                <w:rFonts w:ascii="Arial" w:hAnsi="Arial" w:cs="Arial"/>
              </w:rPr>
            </w:pPr>
          </w:p>
        </w:tc>
      </w:tr>
      <w:tr w:rsidR="00721154" w14:paraId="339E046B" w14:textId="77777777" w:rsidTr="00AD3269">
        <w:trPr>
          <w:gridAfter w:val="1"/>
          <w:wAfter w:w="62" w:type="dxa"/>
          <w:trHeight w:val="76"/>
        </w:trPr>
        <w:tc>
          <w:tcPr>
            <w:tcW w:w="9180" w:type="dxa"/>
            <w:gridSpan w:val="3"/>
            <w:tcBorders>
              <w:left w:val="nil"/>
              <w:right w:val="nil"/>
            </w:tcBorders>
          </w:tcPr>
          <w:p w14:paraId="7514A229" w14:textId="77777777" w:rsidR="00721154" w:rsidRDefault="00721154" w:rsidP="00095EE0">
            <w:pPr>
              <w:rPr>
                <w:rFonts w:ascii="Arial" w:hAnsi="Arial" w:cs="Arial"/>
                <w:sz w:val="24"/>
              </w:rPr>
            </w:pPr>
          </w:p>
        </w:tc>
      </w:tr>
      <w:tr w:rsidR="00721154" w:rsidRPr="00DE69FF" w14:paraId="686B6A7B" w14:textId="77777777" w:rsidTr="0005529B">
        <w:trPr>
          <w:trHeight w:val="794"/>
        </w:trPr>
        <w:tc>
          <w:tcPr>
            <w:tcW w:w="9242" w:type="dxa"/>
            <w:gridSpan w:val="4"/>
            <w:shd w:val="clear" w:color="auto" w:fill="233C73"/>
            <w:vAlign w:val="center"/>
          </w:tcPr>
          <w:p w14:paraId="501C4AB9" w14:textId="7F2600E8" w:rsidR="00721154" w:rsidRPr="0005529B" w:rsidRDefault="009E3720" w:rsidP="00AD3269">
            <w:pPr>
              <w:jc w:val="center"/>
              <w:rPr>
                <w:rFonts w:ascii="Visby Round CF" w:hAnsi="Visby Round CF" w:cs="Arial"/>
              </w:rPr>
            </w:pPr>
            <w:r w:rsidRPr="00F53E71">
              <w:rPr>
                <w:rFonts w:ascii="Visby Round CF" w:hAnsi="Visby Round CF" w:cs="Arial"/>
                <w:color w:val="FFFFFF" w:themeColor="background1"/>
                <w:sz w:val="24"/>
              </w:rPr>
              <w:lastRenderedPageBreak/>
              <w:t>Please return your completed application form to</w:t>
            </w:r>
            <w:hyperlink r:id="rId10" w:history="1">
              <w:r w:rsidRPr="00F53E71">
                <w:rPr>
                  <w:rStyle w:val="Hyperlink"/>
                  <w:rFonts w:ascii="Visby Round CF" w:hAnsi="Visby Round CF" w:cs="Arial"/>
                  <w:sz w:val="24"/>
                </w:rPr>
                <w:br/>
              </w:r>
              <w:r w:rsidRPr="00E913AE">
                <w:rPr>
                  <w:rFonts w:ascii="Visby Round CF" w:hAnsi="Visby Round CF" w:cs="Arial"/>
                  <w:color w:val="FFFFFF" w:themeColor="background1"/>
                  <w:sz w:val="24"/>
                </w:rPr>
                <w:t>radar@ukkidney.org</w:t>
              </w:r>
            </w:hyperlink>
          </w:p>
        </w:tc>
      </w:tr>
    </w:tbl>
    <w:p w14:paraId="7BE0D143" w14:textId="77777777" w:rsidR="006C4C7A" w:rsidRPr="00D26E45" w:rsidRDefault="006C4C7A" w:rsidP="0023050D">
      <w:pPr>
        <w:spacing w:after="240" w:line="240" w:lineRule="auto"/>
        <w:rPr>
          <w:rFonts w:ascii="Arial" w:hAnsi="Arial" w:cs="Arial"/>
          <w:sz w:val="24"/>
        </w:rPr>
      </w:pPr>
    </w:p>
    <w:sectPr w:rsidR="006C4C7A" w:rsidRPr="00D26E45" w:rsidSect="009D0D91">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8D70" w14:textId="77777777" w:rsidR="00577282" w:rsidRDefault="00577282" w:rsidP="00577282">
      <w:pPr>
        <w:spacing w:after="0" w:line="240" w:lineRule="auto"/>
      </w:pPr>
      <w:r>
        <w:separator/>
      </w:r>
    </w:p>
  </w:endnote>
  <w:endnote w:type="continuationSeparator" w:id="0">
    <w:p w14:paraId="7CF03F68" w14:textId="77777777" w:rsidR="00577282" w:rsidRDefault="00577282" w:rsidP="0057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Bold">
    <w:altName w:val="Arial"/>
    <w:panose1 w:val="000008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isby Round CF">
    <w:altName w:val="Calibri"/>
    <w:panose1 w:val="020F0000000000000000"/>
    <w:charset w:val="00"/>
    <w:family w:val="swiss"/>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204106"/>
      <w:docPartObj>
        <w:docPartGallery w:val="Page Numbers (Bottom of Page)"/>
        <w:docPartUnique/>
      </w:docPartObj>
    </w:sdtPr>
    <w:sdtEndPr/>
    <w:sdtContent>
      <w:sdt>
        <w:sdtPr>
          <w:id w:val="-1669238322"/>
          <w:docPartObj>
            <w:docPartGallery w:val="Page Numbers (Top of Page)"/>
            <w:docPartUnique/>
          </w:docPartObj>
        </w:sdtPr>
        <w:sdtEndPr/>
        <w:sdtContent>
          <w:p w14:paraId="33ED9CB3" w14:textId="44BB3E48" w:rsidR="00BC0789" w:rsidRDefault="00F4436A">
            <w:pPr>
              <w:pStyle w:val="Footer"/>
            </w:pPr>
            <w:r>
              <w:t>V1</w:t>
            </w:r>
            <w:r w:rsidR="00643BB0">
              <w:t>.0 09</w:t>
            </w:r>
            <w:r w:rsidR="00DF44E3">
              <w:t>/0</w:t>
            </w:r>
            <w:r w:rsidR="00643BB0">
              <w:t>4</w:t>
            </w:r>
            <w:r w:rsidR="00DF44E3">
              <w:t>/202</w:t>
            </w:r>
            <w:r w:rsidR="00643BB0">
              <w:t>4</w:t>
            </w:r>
            <w:r w:rsidR="00494878">
              <w:tab/>
            </w:r>
            <w:r w:rsidR="007560CE" w:rsidRPr="005279AB">
              <w:fldChar w:fldCharType="begin"/>
            </w:r>
            <w:r w:rsidR="007560CE" w:rsidRPr="005279AB">
              <w:instrText xml:space="preserve"> PAGE </w:instrText>
            </w:r>
            <w:r w:rsidR="007560CE" w:rsidRPr="005279AB">
              <w:fldChar w:fldCharType="separate"/>
            </w:r>
            <w:r w:rsidR="00DF44E3">
              <w:rPr>
                <w:noProof/>
              </w:rPr>
              <w:t>3</w:t>
            </w:r>
            <w:r w:rsidR="007560CE" w:rsidRPr="005279AB">
              <w:fldChar w:fldCharType="end"/>
            </w:r>
            <w:r w:rsidR="007560CE" w:rsidRPr="005279AB">
              <w:t xml:space="preserve"> of </w:t>
            </w:r>
            <w:r w:rsidR="00DF44E3">
              <w:fldChar w:fldCharType="begin"/>
            </w:r>
            <w:r w:rsidR="00DF44E3">
              <w:instrText xml:space="preserve"> NUMPAGES  </w:instrText>
            </w:r>
            <w:r w:rsidR="00DF44E3">
              <w:fldChar w:fldCharType="separate"/>
            </w:r>
            <w:r w:rsidR="00DF44E3">
              <w:rPr>
                <w:noProof/>
              </w:rPr>
              <w:t>3</w:t>
            </w:r>
            <w:r w:rsidR="00DF44E3">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4AD0" w14:textId="77777777" w:rsidR="00BC0789" w:rsidRDefault="00494878">
    <w:pPr>
      <w:pStyle w:val="Footer"/>
    </w:pPr>
    <w:r>
      <w:t>21/10/2019</w:t>
    </w:r>
    <w:r w:rsidR="00BC0789">
      <w:tab/>
    </w:r>
    <w:r w:rsidR="00BC0789">
      <w:fldChar w:fldCharType="begin"/>
    </w:r>
    <w:r w:rsidR="00BC0789">
      <w:instrText xml:space="preserve"> PAGE   \* MERGEFORMAT </w:instrText>
    </w:r>
    <w:r w:rsidR="00BC0789">
      <w:fldChar w:fldCharType="separate"/>
    </w:r>
    <w:r w:rsidR="009D0D91">
      <w:rPr>
        <w:noProof/>
      </w:rPr>
      <w:t>1</w:t>
    </w:r>
    <w:r w:rsidR="00BC0789">
      <w:rPr>
        <w:noProof/>
      </w:rPr>
      <w:fldChar w:fldCharType="end"/>
    </w:r>
    <w:r w:rsidR="00BC0789">
      <w:rPr>
        <w:noProof/>
      </w:rPr>
      <w:t xml:space="preserve"> of 3</w:t>
    </w:r>
    <w:r w:rsidR="00BC078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B83F" w14:textId="77777777" w:rsidR="00577282" w:rsidRDefault="00577282" w:rsidP="00577282">
      <w:pPr>
        <w:spacing w:after="0" w:line="240" w:lineRule="auto"/>
      </w:pPr>
      <w:r>
        <w:separator/>
      </w:r>
    </w:p>
  </w:footnote>
  <w:footnote w:type="continuationSeparator" w:id="0">
    <w:p w14:paraId="2CA4272E" w14:textId="77777777" w:rsidR="00577282" w:rsidRDefault="00577282" w:rsidP="0057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855A" w14:textId="08647004" w:rsidR="00577282" w:rsidRDefault="009E3720" w:rsidP="00BF4AE5">
    <w:pPr>
      <w:pStyle w:val="Header"/>
      <w:spacing w:after="120"/>
    </w:pPr>
    <w:r>
      <w:rPr>
        <w:noProof/>
        <w:lang w:eastAsia="en-GB"/>
      </w:rPr>
      <w:drawing>
        <wp:anchor distT="0" distB="0" distL="114300" distR="114300" simplePos="0" relativeHeight="251659264" behindDoc="0" locked="0" layoutInCell="1" allowOverlap="1" wp14:anchorId="3DD1B3E0" wp14:editId="591054C4">
          <wp:simplePos x="0" y="0"/>
          <wp:positionH relativeFrom="column">
            <wp:posOffset>4533900</wp:posOffset>
          </wp:positionH>
          <wp:positionV relativeFrom="paragraph">
            <wp:posOffset>-267335</wp:posOffset>
          </wp:positionV>
          <wp:extent cx="1311275" cy="628015"/>
          <wp:effectExtent l="0" t="0" r="0" b="635"/>
          <wp:wrapSquare wrapText="bothSides"/>
          <wp:docPr id="3" name="Picture 3" descr="A black background with colorful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ack background with colorful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275" cy="62801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w:hAnsi="Arial" w:cs="Arial"/>
        <w:sz w:val="20"/>
      </w:rPr>
      <w:t>RaDaR</w:t>
    </w:r>
    <w:proofErr w:type="spellEnd"/>
    <w:r w:rsidR="00696063" w:rsidRPr="00DE69FF">
      <w:rPr>
        <w:rFonts w:ascii="Arial" w:hAnsi="Arial" w:cs="Arial"/>
        <w:sz w:val="20"/>
      </w:rPr>
      <w:t xml:space="preserve"> </w:t>
    </w:r>
    <w:r w:rsidR="002118AC">
      <w:rPr>
        <w:rFonts w:ascii="Arial" w:hAnsi="Arial" w:cs="Arial"/>
        <w:sz w:val="20"/>
      </w:rPr>
      <w:t xml:space="preserve">restricted </w:t>
    </w:r>
    <w:r w:rsidR="00696063" w:rsidRPr="00DE69FF">
      <w:rPr>
        <w:rFonts w:ascii="Arial" w:hAnsi="Arial" w:cs="Arial"/>
        <w:sz w:val="20"/>
      </w:rPr>
      <w:t>data</w:t>
    </w:r>
    <w:r w:rsidR="002118AC">
      <w:rPr>
        <w:rFonts w:ascii="Arial" w:hAnsi="Arial" w:cs="Arial"/>
        <w:sz w:val="20"/>
      </w:rPr>
      <w:t xml:space="preserve"> analyses</w:t>
    </w:r>
    <w:r w:rsidR="00696063" w:rsidRPr="00DE69FF">
      <w:rPr>
        <w:rFonts w:ascii="Arial" w:hAnsi="Arial" w:cs="Arial"/>
        <w:sz w:val="20"/>
      </w:rPr>
      <w:t xml:space="preserve"> </w:t>
    </w:r>
    <w:proofErr w:type="gramStart"/>
    <w:r w:rsidR="00696063" w:rsidRPr="00DE69FF">
      <w:rPr>
        <w:rFonts w:ascii="Arial" w:hAnsi="Arial" w:cs="Arial"/>
        <w:sz w:val="20"/>
      </w:rPr>
      <w:t>request</w:t>
    </w:r>
    <w:proofErr w:type="gramEnd"/>
    <w:r w:rsidR="0021381B">
      <w:rPr>
        <w:rFonts w:ascii="Arial" w:hAnsi="Arial" w:cs="Arial"/>
        <w:sz w:val="20"/>
      </w:rPr>
      <w:tab/>
    </w:r>
    <w:r w:rsidR="006E60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20F1" w14:textId="77777777" w:rsidR="00FB5727" w:rsidRDefault="004B5D3E" w:rsidP="004B5D3E">
    <w:pPr>
      <w:pStyle w:val="Header"/>
      <w:spacing w:after="120"/>
      <w:jc w:val="right"/>
    </w:pPr>
    <w:r>
      <w:rPr>
        <w:noProof/>
        <w:lang w:eastAsia="en-GB"/>
      </w:rPr>
      <w:drawing>
        <wp:inline distT="0" distB="0" distL="0" distR="0" wp14:anchorId="3572CF6E" wp14:editId="108C87AE">
          <wp:extent cx="1009291" cy="55945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l Association.gif"/>
                  <pic:cNvPicPr/>
                </pic:nvPicPr>
                <pic:blipFill>
                  <a:blip r:embed="rId1">
                    <a:extLst>
                      <a:ext uri="{28A0092B-C50C-407E-A947-70E740481C1C}">
                        <a14:useLocalDpi xmlns:a14="http://schemas.microsoft.com/office/drawing/2010/main" val="0"/>
                      </a:ext>
                    </a:extLst>
                  </a:blip>
                  <a:stretch>
                    <a:fillRect/>
                  </a:stretch>
                </pic:blipFill>
                <pic:spPr>
                  <a:xfrm>
                    <a:off x="0" y="0"/>
                    <a:ext cx="1016181" cy="563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1BF2"/>
    <w:multiLevelType w:val="hybridMultilevel"/>
    <w:tmpl w:val="8B3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E91DB4"/>
    <w:multiLevelType w:val="hybridMultilevel"/>
    <w:tmpl w:val="2D30D3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1AD460B"/>
    <w:multiLevelType w:val="hybridMultilevel"/>
    <w:tmpl w:val="90CEA4E6"/>
    <w:lvl w:ilvl="0" w:tplc="600E60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2985379">
    <w:abstractNumId w:val="2"/>
  </w:num>
  <w:num w:numId="2" w16cid:durableId="2092507048">
    <w:abstractNumId w:val="0"/>
  </w:num>
  <w:num w:numId="3" w16cid:durableId="70683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7A"/>
    <w:rsid w:val="00004CAC"/>
    <w:rsid w:val="00014BBF"/>
    <w:rsid w:val="0003516A"/>
    <w:rsid w:val="0005059C"/>
    <w:rsid w:val="0005529B"/>
    <w:rsid w:val="000C1AD3"/>
    <w:rsid w:val="000D6F57"/>
    <w:rsid w:val="000E02BA"/>
    <w:rsid w:val="000E48AA"/>
    <w:rsid w:val="000F3CAE"/>
    <w:rsid w:val="00100378"/>
    <w:rsid w:val="00105A0A"/>
    <w:rsid w:val="001225A2"/>
    <w:rsid w:val="0014292C"/>
    <w:rsid w:val="00152ABC"/>
    <w:rsid w:val="00175A22"/>
    <w:rsid w:val="001A7243"/>
    <w:rsid w:val="001C2B4B"/>
    <w:rsid w:val="001D3BA0"/>
    <w:rsid w:val="001F52D7"/>
    <w:rsid w:val="00201DD5"/>
    <w:rsid w:val="0021029E"/>
    <w:rsid w:val="002118AC"/>
    <w:rsid w:val="0021381B"/>
    <w:rsid w:val="0023050D"/>
    <w:rsid w:val="00232882"/>
    <w:rsid w:val="0023695C"/>
    <w:rsid w:val="00237565"/>
    <w:rsid w:val="0025309B"/>
    <w:rsid w:val="002739A7"/>
    <w:rsid w:val="00275229"/>
    <w:rsid w:val="00297EE7"/>
    <w:rsid w:val="002A1175"/>
    <w:rsid w:val="002C5559"/>
    <w:rsid w:val="00366DC2"/>
    <w:rsid w:val="00375A33"/>
    <w:rsid w:val="0039396C"/>
    <w:rsid w:val="003B3152"/>
    <w:rsid w:val="00403CBE"/>
    <w:rsid w:val="004233EA"/>
    <w:rsid w:val="00426B1C"/>
    <w:rsid w:val="00455BB9"/>
    <w:rsid w:val="00460272"/>
    <w:rsid w:val="00480C1A"/>
    <w:rsid w:val="00490A42"/>
    <w:rsid w:val="00494878"/>
    <w:rsid w:val="004A1CF8"/>
    <w:rsid w:val="004B1C18"/>
    <w:rsid w:val="004B2908"/>
    <w:rsid w:val="004B4542"/>
    <w:rsid w:val="004B5D3E"/>
    <w:rsid w:val="004C0E25"/>
    <w:rsid w:val="00502BC5"/>
    <w:rsid w:val="00504C20"/>
    <w:rsid w:val="0051022C"/>
    <w:rsid w:val="0051672B"/>
    <w:rsid w:val="005279AB"/>
    <w:rsid w:val="005657E8"/>
    <w:rsid w:val="0057289C"/>
    <w:rsid w:val="00577282"/>
    <w:rsid w:val="005776F2"/>
    <w:rsid w:val="005D6BF7"/>
    <w:rsid w:val="005E13AF"/>
    <w:rsid w:val="005E3FFE"/>
    <w:rsid w:val="0062101C"/>
    <w:rsid w:val="00621648"/>
    <w:rsid w:val="0063218F"/>
    <w:rsid w:val="00635FC8"/>
    <w:rsid w:val="00643BB0"/>
    <w:rsid w:val="0066239D"/>
    <w:rsid w:val="006868DB"/>
    <w:rsid w:val="006952F4"/>
    <w:rsid w:val="00696063"/>
    <w:rsid w:val="006A21DD"/>
    <w:rsid w:val="006C4C7A"/>
    <w:rsid w:val="006E1DC9"/>
    <w:rsid w:val="006E4057"/>
    <w:rsid w:val="006E6023"/>
    <w:rsid w:val="006F6E68"/>
    <w:rsid w:val="00711835"/>
    <w:rsid w:val="00721154"/>
    <w:rsid w:val="007316E1"/>
    <w:rsid w:val="00746BDA"/>
    <w:rsid w:val="00747707"/>
    <w:rsid w:val="007560CE"/>
    <w:rsid w:val="007755DF"/>
    <w:rsid w:val="00775645"/>
    <w:rsid w:val="007822DF"/>
    <w:rsid w:val="00795587"/>
    <w:rsid w:val="00795BD3"/>
    <w:rsid w:val="007A4AE4"/>
    <w:rsid w:val="007A5F16"/>
    <w:rsid w:val="007C2E5F"/>
    <w:rsid w:val="007F03B0"/>
    <w:rsid w:val="007F61E1"/>
    <w:rsid w:val="00813E34"/>
    <w:rsid w:val="00860D71"/>
    <w:rsid w:val="008976FC"/>
    <w:rsid w:val="008D56C7"/>
    <w:rsid w:val="008E702C"/>
    <w:rsid w:val="00907670"/>
    <w:rsid w:val="0092050A"/>
    <w:rsid w:val="009267AD"/>
    <w:rsid w:val="00935D4F"/>
    <w:rsid w:val="009B12BF"/>
    <w:rsid w:val="009B3675"/>
    <w:rsid w:val="009B73E3"/>
    <w:rsid w:val="009D0D91"/>
    <w:rsid w:val="009D228D"/>
    <w:rsid w:val="009D412C"/>
    <w:rsid w:val="009E1239"/>
    <w:rsid w:val="009E3720"/>
    <w:rsid w:val="009E7EF4"/>
    <w:rsid w:val="009F6F1F"/>
    <w:rsid w:val="00A10410"/>
    <w:rsid w:val="00A24059"/>
    <w:rsid w:val="00A2447E"/>
    <w:rsid w:val="00A27ECF"/>
    <w:rsid w:val="00A43C23"/>
    <w:rsid w:val="00A5361D"/>
    <w:rsid w:val="00A70104"/>
    <w:rsid w:val="00AB35C6"/>
    <w:rsid w:val="00AD3269"/>
    <w:rsid w:val="00AD6467"/>
    <w:rsid w:val="00B66831"/>
    <w:rsid w:val="00B67E87"/>
    <w:rsid w:val="00B8291A"/>
    <w:rsid w:val="00B87905"/>
    <w:rsid w:val="00BA63F8"/>
    <w:rsid w:val="00BC0789"/>
    <w:rsid w:val="00BC1FFC"/>
    <w:rsid w:val="00BC2E3A"/>
    <w:rsid w:val="00BD6F79"/>
    <w:rsid w:val="00BF4AE5"/>
    <w:rsid w:val="00BF5F43"/>
    <w:rsid w:val="00C0381B"/>
    <w:rsid w:val="00C06F9C"/>
    <w:rsid w:val="00C13ED8"/>
    <w:rsid w:val="00C1605B"/>
    <w:rsid w:val="00C405A3"/>
    <w:rsid w:val="00C770FD"/>
    <w:rsid w:val="00CA0DE9"/>
    <w:rsid w:val="00CE14C1"/>
    <w:rsid w:val="00CE349D"/>
    <w:rsid w:val="00D120D6"/>
    <w:rsid w:val="00D26E45"/>
    <w:rsid w:val="00D3378F"/>
    <w:rsid w:val="00D43DBF"/>
    <w:rsid w:val="00D816FB"/>
    <w:rsid w:val="00DA6036"/>
    <w:rsid w:val="00DB2743"/>
    <w:rsid w:val="00DB34FB"/>
    <w:rsid w:val="00DC6931"/>
    <w:rsid w:val="00DC7E56"/>
    <w:rsid w:val="00DD3CAD"/>
    <w:rsid w:val="00DD5334"/>
    <w:rsid w:val="00DE69FF"/>
    <w:rsid w:val="00DF44E3"/>
    <w:rsid w:val="00E15008"/>
    <w:rsid w:val="00E21042"/>
    <w:rsid w:val="00E7584D"/>
    <w:rsid w:val="00EE1A5A"/>
    <w:rsid w:val="00F04162"/>
    <w:rsid w:val="00F3449A"/>
    <w:rsid w:val="00F4436A"/>
    <w:rsid w:val="00F70D89"/>
    <w:rsid w:val="00FB5727"/>
    <w:rsid w:val="00FD0F36"/>
    <w:rsid w:val="00FD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B5E6AF"/>
  <w15:docId w15:val="{22AA4CA4-D2B9-403D-91A9-6EF5FE50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7A"/>
    <w:rPr>
      <w:rFonts w:ascii="Tahoma" w:hAnsi="Tahoma" w:cs="Tahoma"/>
      <w:sz w:val="16"/>
      <w:szCs w:val="16"/>
    </w:rPr>
  </w:style>
  <w:style w:type="table" w:styleId="TableGrid">
    <w:name w:val="Table Grid"/>
    <w:basedOn w:val="TableNormal"/>
    <w:uiPriority w:val="59"/>
    <w:rsid w:val="006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282"/>
  </w:style>
  <w:style w:type="paragraph" w:styleId="Footer">
    <w:name w:val="footer"/>
    <w:basedOn w:val="Normal"/>
    <w:link w:val="FooterChar"/>
    <w:uiPriority w:val="99"/>
    <w:unhideWhenUsed/>
    <w:rsid w:val="0057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282"/>
  </w:style>
  <w:style w:type="character" w:styleId="CommentReference">
    <w:name w:val="annotation reference"/>
    <w:basedOn w:val="DefaultParagraphFont"/>
    <w:uiPriority w:val="99"/>
    <w:semiHidden/>
    <w:unhideWhenUsed/>
    <w:rsid w:val="007F61E1"/>
    <w:rPr>
      <w:sz w:val="16"/>
      <w:szCs w:val="16"/>
    </w:rPr>
  </w:style>
  <w:style w:type="paragraph" w:styleId="CommentText">
    <w:name w:val="annotation text"/>
    <w:basedOn w:val="Normal"/>
    <w:link w:val="CommentTextChar"/>
    <w:unhideWhenUsed/>
    <w:rsid w:val="007F61E1"/>
    <w:pPr>
      <w:spacing w:line="240" w:lineRule="auto"/>
    </w:pPr>
    <w:rPr>
      <w:sz w:val="20"/>
      <w:szCs w:val="20"/>
    </w:rPr>
  </w:style>
  <w:style w:type="character" w:customStyle="1" w:styleId="CommentTextChar">
    <w:name w:val="Comment Text Char"/>
    <w:basedOn w:val="DefaultParagraphFont"/>
    <w:link w:val="CommentText"/>
    <w:rsid w:val="007F61E1"/>
    <w:rPr>
      <w:sz w:val="20"/>
      <w:szCs w:val="20"/>
    </w:rPr>
  </w:style>
  <w:style w:type="paragraph" w:styleId="CommentSubject">
    <w:name w:val="annotation subject"/>
    <w:basedOn w:val="CommentText"/>
    <w:next w:val="CommentText"/>
    <w:link w:val="CommentSubjectChar"/>
    <w:uiPriority w:val="99"/>
    <w:semiHidden/>
    <w:unhideWhenUsed/>
    <w:rsid w:val="007F61E1"/>
    <w:rPr>
      <w:b/>
      <w:bCs/>
    </w:rPr>
  </w:style>
  <w:style w:type="character" w:customStyle="1" w:styleId="CommentSubjectChar">
    <w:name w:val="Comment Subject Char"/>
    <w:basedOn w:val="CommentTextChar"/>
    <w:link w:val="CommentSubject"/>
    <w:uiPriority w:val="99"/>
    <w:semiHidden/>
    <w:rsid w:val="007F61E1"/>
    <w:rPr>
      <w:b/>
      <w:bCs/>
      <w:sz w:val="20"/>
      <w:szCs w:val="20"/>
    </w:rPr>
  </w:style>
  <w:style w:type="character" w:styleId="Hyperlink">
    <w:name w:val="Hyperlink"/>
    <w:basedOn w:val="DefaultParagraphFont"/>
    <w:uiPriority w:val="99"/>
    <w:unhideWhenUsed/>
    <w:rsid w:val="009267AD"/>
    <w:rPr>
      <w:color w:val="0000FF" w:themeColor="hyperlink"/>
      <w:u w:val="single"/>
    </w:rPr>
  </w:style>
  <w:style w:type="paragraph" w:styleId="Revision">
    <w:name w:val="Revision"/>
    <w:hidden/>
    <w:uiPriority w:val="99"/>
    <w:semiHidden/>
    <w:rsid w:val="004233EA"/>
    <w:pPr>
      <w:spacing w:after="0" w:line="240" w:lineRule="auto"/>
    </w:pPr>
  </w:style>
  <w:style w:type="paragraph" w:styleId="ListParagraph">
    <w:name w:val="List Paragraph"/>
    <w:basedOn w:val="Normal"/>
    <w:uiPriority w:val="34"/>
    <w:qFormat/>
    <w:rsid w:val="00C06F9C"/>
    <w:pPr>
      <w:ind w:left="720"/>
      <w:contextualSpacing/>
    </w:pPr>
  </w:style>
  <w:style w:type="character" w:styleId="FollowedHyperlink">
    <w:name w:val="FollowedHyperlink"/>
    <w:basedOn w:val="DefaultParagraphFont"/>
    <w:uiPriority w:val="99"/>
    <w:semiHidden/>
    <w:unhideWhenUsed/>
    <w:rsid w:val="004B5D3E"/>
    <w:rPr>
      <w:color w:val="800080" w:themeColor="followedHyperlink"/>
      <w:u w:val="single"/>
    </w:rPr>
  </w:style>
  <w:style w:type="character" w:styleId="UnresolvedMention">
    <w:name w:val="Unresolved Mention"/>
    <w:basedOn w:val="DefaultParagraphFont"/>
    <w:uiPriority w:val="99"/>
    <w:semiHidden/>
    <w:unhideWhenUsed/>
    <w:rsid w:val="0064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kidney.org/audit-research/how-access-data/radar-data/apply-access-radar-data-analys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krr-research@renalregistry.nhs.uk" TargetMode="External"/><Relationship Id="rId4" Type="http://schemas.openxmlformats.org/officeDocument/2006/relationships/settings" Target="settings.xml"/><Relationship Id="rId9" Type="http://schemas.openxmlformats.org/officeDocument/2006/relationships/hyperlink" Target="mailto:tom.gray@ukkidney.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E214-0A00-4D84-8F1F-F141A3BD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Gray</dc:creator>
  <cp:lastModifiedBy>Zoe Plummer</cp:lastModifiedBy>
  <cp:revision>4</cp:revision>
  <cp:lastPrinted>2019-11-13T13:15:00Z</cp:lastPrinted>
  <dcterms:created xsi:type="dcterms:W3CDTF">2024-04-23T12:39:00Z</dcterms:created>
  <dcterms:modified xsi:type="dcterms:W3CDTF">2024-04-23T13:10:00Z</dcterms:modified>
</cp:coreProperties>
</file>